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FA9B" w14:textId="4F251F27" w:rsidR="00A66394" w:rsidRPr="00A66394" w:rsidRDefault="00A66394" w:rsidP="00A66394">
      <w:pPr>
        <w:spacing w:line="0" w:lineRule="atLeast"/>
        <w:jc w:val="right"/>
        <w:rPr>
          <w:rFonts w:ascii="游ゴシック" w:eastAsia="游ゴシック" w:hAnsi="游ゴシック"/>
          <w:color w:val="000000" w:themeColor="text1"/>
          <w:sz w:val="24"/>
          <w:szCs w:val="24"/>
        </w:rPr>
      </w:pPr>
      <w:r w:rsidRPr="00A66394">
        <w:rPr>
          <w:rFonts w:ascii="游ゴシック" w:eastAsia="游ゴシック" w:hAnsi="游ゴシック" w:hint="eastAsia"/>
          <w:color w:val="000000" w:themeColor="text1"/>
          <w:sz w:val="24"/>
          <w:szCs w:val="24"/>
        </w:rPr>
        <w:t>2020年3月9日</w:t>
      </w:r>
    </w:p>
    <w:p w14:paraId="64A19FF5" w14:textId="77777777" w:rsidR="00A66394" w:rsidRDefault="00A66394" w:rsidP="002C30EA">
      <w:pPr>
        <w:spacing w:line="0" w:lineRule="atLeast"/>
        <w:rPr>
          <w:rFonts w:ascii="游ゴシック" w:eastAsia="游ゴシック" w:hAnsi="游ゴシック"/>
          <w:color w:val="000000" w:themeColor="text1"/>
          <w:sz w:val="24"/>
          <w:szCs w:val="24"/>
          <w:u w:val="single"/>
        </w:rPr>
      </w:pPr>
    </w:p>
    <w:p w14:paraId="01E0CD21" w14:textId="5A73EBBB" w:rsidR="00EA73BA" w:rsidRDefault="00503C76" w:rsidP="002C30EA">
      <w:pPr>
        <w:spacing w:line="0" w:lineRule="atLeast"/>
        <w:rPr>
          <w:rFonts w:ascii="游ゴシック" w:eastAsia="游ゴシック" w:hAnsi="游ゴシック"/>
          <w:color w:val="000000" w:themeColor="text1"/>
          <w:sz w:val="24"/>
          <w:szCs w:val="24"/>
          <w:u w:val="single"/>
        </w:rPr>
      </w:pPr>
      <w:r w:rsidRPr="00A66394">
        <w:rPr>
          <w:rFonts w:ascii="游ゴシック" w:eastAsia="游ゴシック" w:hAnsi="游ゴシック" w:hint="eastAsia"/>
          <w:color w:val="000000" w:themeColor="text1"/>
          <w:sz w:val="24"/>
          <w:szCs w:val="24"/>
          <w:u w:val="single"/>
        </w:rPr>
        <w:t>組合員</w:t>
      </w:r>
      <w:r w:rsidR="003730FB">
        <w:rPr>
          <w:rFonts w:ascii="游ゴシック" w:eastAsia="游ゴシック" w:hAnsi="游ゴシック" w:hint="eastAsia"/>
          <w:color w:val="000000" w:themeColor="text1"/>
          <w:sz w:val="24"/>
          <w:szCs w:val="24"/>
          <w:u w:val="single"/>
        </w:rPr>
        <w:t xml:space="preserve">　</w:t>
      </w:r>
      <w:r w:rsidRPr="00A66394">
        <w:rPr>
          <w:rFonts w:ascii="游ゴシック" w:eastAsia="游ゴシック" w:hAnsi="游ゴシック" w:hint="eastAsia"/>
          <w:color w:val="000000" w:themeColor="text1"/>
          <w:sz w:val="24"/>
          <w:szCs w:val="24"/>
          <w:u w:val="single"/>
        </w:rPr>
        <w:t>各位</w:t>
      </w:r>
    </w:p>
    <w:p w14:paraId="4DD19766" w14:textId="77777777" w:rsidR="00A66394" w:rsidRPr="00A66394" w:rsidRDefault="00A66394" w:rsidP="002C30EA">
      <w:pPr>
        <w:spacing w:line="0" w:lineRule="atLeast"/>
        <w:rPr>
          <w:rFonts w:ascii="游ゴシック" w:eastAsia="游ゴシック" w:hAnsi="游ゴシック"/>
          <w:color w:val="000000" w:themeColor="text1"/>
          <w:sz w:val="24"/>
          <w:szCs w:val="24"/>
          <w:u w:val="single"/>
        </w:rPr>
      </w:pPr>
    </w:p>
    <w:p w14:paraId="2FB9C036" w14:textId="0011ACCC" w:rsidR="00503C76" w:rsidRPr="00A66394" w:rsidRDefault="00503C76" w:rsidP="002C30EA">
      <w:pPr>
        <w:spacing w:line="0" w:lineRule="atLeast"/>
        <w:jc w:val="right"/>
        <w:rPr>
          <w:rFonts w:ascii="游ゴシック" w:eastAsia="游ゴシック" w:hAnsi="游ゴシック"/>
          <w:color w:val="000000" w:themeColor="text1"/>
          <w:sz w:val="24"/>
          <w:szCs w:val="24"/>
        </w:rPr>
      </w:pPr>
      <w:r w:rsidRPr="00A66394">
        <w:rPr>
          <w:rFonts w:ascii="游ゴシック" w:eastAsia="游ゴシック" w:hAnsi="游ゴシック" w:hint="eastAsia"/>
          <w:color w:val="000000" w:themeColor="text1"/>
          <w:sz w:val="24"/>
          <w:szCs w:val="24"/>
        </w:rPr>
        <w:t>全国舞台テレビ照明事業協同組合(全照協)</w:t>
      </w:r>
    </w:p>
    <w:p w14:paraId="411ECBED" w14:textId="3AF279C9" w:rsidR="00503C76" w:rsidRDefault="00503C76" w:rsidP="002C30EA">
      <w:pPr>
        <w:spacing w:line="0" w:lineRule="atLeast"/>
        <w:jc w:val="right"/>
        <w:rPr>
          <w:rFonts w:ascii="游ゴシック" w:eastAsia="游ゴシック" w:hAnsi="游ゴシック"/>
          <w:color w:val="000000" w:themeColor="text1"/>
          <w:sz w:val="24"/>
          <w:szCs w:val="24"/>
        </w:rPr>
      </w:pPr>
      <w:r w:rsidRPr="00A66394">
        <w:rPr>
          <w:rFonts w:ascii="游ゴシック" w:eastAsia="游ゴシック" w:hAnsi="游ゴシック" w:hint="eastAsia"/>
          <w:color w:val="000000" w:themeColor="text1"/>
          <w:sz w:val="24"/>
          <w:szCs w:val="24"/>
        </w:rPr>
        <w:t>理事長　寺田義雄</w:t>
      </w:r>
    </w:p>
    <w:p w14:paraId="0336D549" w14:textId="4841E25E" w:rsidR="00EF36A6" w:rsidRDefault="00EF36A6" w:rsidP="002C30EA">
      <w:pPr>
        <w:spacing w:line="0" w:lineRule="atLeast"/>
        <w:jc w:val="right"/>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（公印省略）</w:t>
      </w:r>
    </w:p>
    <w:p w14:paraId="1A33A951" w14:textId="4AF345B7" w:rsidR="00503C76" w:rsidRPr="00A66394" w:rsidRDefault="00503C76" w:rsidP="002C30EA">
      <w:pPr>
        <w:spacing w:line="0" w:lineRule="atLeast"/>
        <w:rPr>
          <w:rFonts w:ascii="游ゴシック" w:eastAsia="游ゴシック" w:hAnsi="游ゴシック"/>
          <w:color w:val="000000" w:themeColor="text1"/>
          <w:sz w:val="24"/>
          <w:szCs w:val="24"/>
        </w:rPr>
      </w:pPr>
    </w:p>
    <w:p w14:paraId="56241A8B" w14:textId="77777777" w:rsidR="004D748F" w:rsidRPr="00A66394" w:rsidRDefault="00503C76" w:rsidP="002C30EA">
      <w:pPr>
        <w:spacing w:line="0" w:lineRule="atLeast"/>
        <w:jc w:val="center"/>
        <w:rPr>
          <w:rFonts w:ascii="游ゴシック" w:eastAsia="游ゴシック" w:hAnsi="游ゴシック"/>
          <w:b/>
          <w:bCs/>
          <w:color w:val="000000" w:themeColor="text1"/>
          <w:sz w:val="24"/>
          <w:szCs w:val="24"/>
        </w:rPr>
      </w:pPr>
      <w:r w:rsidRPr="00A66394">
        <w:rPr>
          <w:rFonts w:ascii="游ゴシック" w:eastAsia="游ゴシック" w:hAnsi="游ゴシック" w:hint="eastAsia"/>
          <w:b/>
          <w:bCs/>
          <w:color w:val="000000" w:themeColor="text1"/>
          <w:sz w:val="24"/>
          <w:szCs w:val="24"/>
        </w:rPr>
        <w:t>新型コロナウイルス</w:t>
      </w:r>
      <w:r w:rsidR="004D748F" w:rsidRPr="00A66394">
        <w:rPr>
          <w:rFonts w:ascii="游ゴシック" w:eastAsia="游ゴシック" w:hAnsi="游ゴシック" w:hint="eastAsia"/>
          <w:b/>
          <w:bCs/>
          <w:color w:val="000000" w:themeColor="text1"/>
          <w:sz w:val="24"/>
          <w:szCs w:val="24"/>
        </w:rPr>
        <w:t>によるイベント自粛により生じた</w:t>
      </w:r>
    </w:p>
    <w:p w14:paraId="71C66DA5" w14:textId="53CA253B" w:rsidR="00503C76" w:rsidRPr="00A66394" w:rsidRDefault="004D748F" w:rsidP="002C30EA">
      <w:pPr>
        <w:spacing w:line="0" w:lineRule="atLeast"/>
        <w:jc w:val="center"/>
        <w:rPr>
          <w:rFonts w:ascii="游ゴシック" w:eastAsia="游ゴシック" w:hAnsi="游ゴシック"/>
          <w:b/>
          <w:bCs/>
          <w:color w:val="000000" w:themeColor="text1"/>
          <w:sz w:val="24"/>
          <w:szCs w:val="24"/>
        </w:rPr>
      </w:pPr>
      <w:r w:rsidRPr="00A66394">
        <w:rPr>
          <w:rFonts w:ascii="游ゴシック" w:eastAsia="游ゴシック" w:hAnsi="游ゴシック" w:hint="eastAsia"/>
          <w:b/>
          <w:bCs/>
          <w:color w:val="000000" w:themeColor="text1"/>
          <w:sz w:val="24"/>
          <w:szCs w:val="24"/>
        </w:rPr>
        <w:t>照明業界の損害に関する</w:t>
      </w:r>
      <w:r w:rsidR="00503C76" w:rsidRPr="00A66394">
        <w:rPr>
          <w:rFonts w:ascii="游ゴシック" w:eastAsia="游ゴシック" w:hAnsi="游ゴシック" w:hint="eastAsia"/>
          <w:b/>
          <w:bCs/>
          <w:color w:val="000000" w:themeColor="text1"/>
          <w:sz w:val="24"/>
          <w:szCs w:val="24"/>
        </w:rPr>
        <w:t>緊急調査</w:t>
      </w:r>
    </w:p>
    <w:p w14:paraId="0D032160" w14:textId="42FA95AB" w:rsidR="00266505" w:rsidRPr="00A66394" w:rsidRDefault="00266505" w:rsidP="002C30EA">
      <w:pPr>
        <w:spacing w:line="0" w:lineRule="atLeast"/>
        <w:jc w:val="center"/>
        <w:rPr>
          <w:rFonts w:ascii="游ゴシック" w:eastAsia="游ゴシック" w:hAnsi="游ゴシック"/>
          <w:b/>
          <w:bCs/>
          <w:color w:val="000000" w:themeColor="text1"/>
          <w:sz w:val="24"/>
          <w:szCs w:val="24"/>
        </w:rPr>
      </w:pPr>
      <w:r w:rsidRPr="00A66394">
        <w:rPr>
          <w:rFonts w:ascii="游ゴシック" w:eastAsia="游ゴシック" w:hAnsi="游ゴシック" w:hint="eastAsia"/>
          <w:b/>
          <w:bCs/>
          <w:color w:val="000000" w:themeColor="text1"/>
          <w:sz w:val="24"/>
          <w:szCs w:val="24"/>
          <w:shd w:val="clear" w:color="auto" w:fill="FFFFFF"/>
        </w:rPr>
        <w:t>（2020年2月１日～3月末日までの損害調査）</w:t>
      </w:r>
    </w:p>
    <w:p w14:paraId="4DCC8D88" w14:textId="77777777" w:rsidR="00503C76" w:rsidRPr="00A66394" w:rsidRDefault="00503C76" w:rsidP="002C30EA">
      <w:pPr>
        <w:spacing w:line="0" w:lineRule="atLeast"/>
        <w:rPr>
          <w:rFonts w:ascii="游ゴシック" w:eastAsia="游ゴシック" w:hAnsi="游ゴシック"/>
          <w:color w:val="000000" w:themeColor="text1"/>
          <w:sz w:val="24"/>
          <w:szCs w:val="24"/>
        </w:rPr>
      </w:pPr>
    </w:p>
    <w:p w14:paraId="1EFE0CCB" w14:textId="77777777" w:rsidR="003A77A1" w:rsidRDefault="00503C76" w:rsidP="002C30EA">
      <w:pPr>
        <w:spacing w:line="0" w:lineRule="atLeast"/>
        <w:ind w:firstLineChars="100" w:firstLine="240"/>
        <w:rPr>
          <w:rFonts w:ascii="游ゴシック" w:eastAsia="游ゴシック" w:hAnsi="游ゴシック"/>
          <w:color w:val="000000" w:themeColor="text1"/>
          <w:sz w:val="24"/>
          <w:szCs w:val="24"/>
        </w:rPr>
      </w:pPr>
      <w:r w:rsidRPr="00A66394">
        <w:rPr>
          <w:rFonts w:ascii="游ゴシック" w:eastAsia="游ゴシック" w:hAnsi="游ゴシック" w:hint="eastAsia"/>
          <w:color w:val="000000" w:themeColor="text1"/>
          <w:sz w:val="24"/>
          <w:szCs w:val="24"/>
        </w:rPr>
        <w:t>平素より全照協の事業活動にご協力を賜りまして</w:t>
      </w:r>
      <w:r w:rsidRPr="00A66394">
        <w:rPr>
          <w:rFonts w:ascii="游ゴシック" w:eastAsia="游ゴシック" w:hAnsi="游ゴシック"/>
          <w:color w:val="000000" w:themeColor="text1"/>
          <w:sz w:val="24"/>
          <w:szCs w:val="24"/>
        </w:rPr>
        <w:t xml:space="preserve"> 誠にありがとうございます。</w:t>
      </w:r>
    </w:p>
    <w:p w14:paraId="1AFC6A6B" w14:textId="25297605" w:rsidR="001D1F6F" w:rsidRPr="00A66394" w:rsidRDefault="003A77A1" w:rsidP="003A77A1">
      <w:pPr>
        <w:spacing w:line="0" w:lineRule="atLeast"/>
        <w:ind w:firstLineChars="100" w:firstLine="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さて、</w:t>
      </w:r>
      <w:r w:rsidR="00D876D8" w:rsidRPr="00A66394">
        <w:rPr>
          <w:rFonts w:ascii="游ゴシック" w:eastAsia="游ゴシック" w:hAnsi="游ゴシック" w:hint="eastAsia"/>
          <w:color w:val="000000" w:themeColor="text1"/>
          <w:sz w:val="24"/>
          <w:szCs w:val="24"/>
        </w:rPr>
        <w:t>新型コロナウイルスの企業活動への影響は益々大きくなり、特に閉鎖的な演出空間で業務をおこなう我々照明事業者へのダメージは深刻です。今週</w:t>
      </w:r>
      <w:r w:rsidR="007B3894">
        <w:rPr>
          <w:rFonts w:ascii="游ゴシック" w:eastAsia="游ゴシック" w:hAnsi="游ゴシック" w:hint="eastAsia"/>
          <w:color w:val="000000" w:themeColor="text1"/>
          <w:sz w:val="24"/>
          <w:szCs w:val="24"/>
        </w:rPr>
        <w:t>3</w:t>
      </w:r>
      <w:r w:rsidR="00D876D8" w:rsidRPr="00A66394">
        <w:rPr>
          <w:rFonts w:ascii="游ゴシック" w:eastAsia="游ゴシック" w:hAnsi="游ゴシック" w:hint="eastAsia"/>
          <w:color w:val="000000" w:themeColor="text1"/>
          <w:sz w:val="24"/>
          <w:szCs w:val="24"/>
        </w:rPr>
        <w:t>月</w:t>
      </w:r>
      <w:r w:rsidR="00D1378E">
        <w:rPr>
          <w:rFonts w:ascii="游ゴシック" w:eastAsia="游ゴシック" w:hAnsi="游ゴシック" w:hint="eastAsia"/>
          <w:color w:val="000000" w:themeColor="text1"/>
          <w:sz w:val="24"/>
          <w:szCs w:val="24"/>
        </w:rPr>
        <w:t>10</w:t>
      </w:r>
      <w:r w:rsidR="00D876D8" w:rsidRPr="00A66394">
        <w:rPr>
          <w:rFonts w:ascii="游ゴシック" w:eastAsia="游ゴシック" w:hAnsi="游ゴシック" w:hint="eastAsia"/>
          <w:color w:val="000000" w:themeColor="text1"/>
          <w:sz w:val="24"/>
          <w:szCs w:val="24"/>
        </w:rPr>
        <w:t>日の公聴会、3月15日に発表</w:t>
      </w:r>
      <w:r w:rsidR="001D1F6F" w:rsidRPr="00A66394">
        <w:rPr>
          <w:rFonts w:ascii="游ゴシック" w:eastAsia="游ゴシック" w:hAnsi="游ゴシック" w:hint="eastAsia"/>
          <w:color w:val="000000" w:themeColor="text1"/>
          <w:sz w:val="24"/>
          <w:szCs w:val="24"/>
        </w:rPr>
        <w:t>予定の</w:t>
      </w:r>
      <w:r w:rsidR="00D876D8" w:rsidRPr="00A66394">
        <w:rPr>
          <w:rFonts w:ascii="游ゴシック" w:eastAsia="游ゴシック" w:hAnsi="游ゴシック" w:hint="eastAsia"/>
          <w:color w:val="000000" w:themeColor="text1"/>
          <w:sz w:val="24"/>
          <w:szCs w:val="24"/>
        </w:rPr>
        <w:t>イベント自粛に関しての政府見解が</w:t>
      </w:r>
      <w:r w:rsidR="001D1F6F" w:rsidRPr="00A66394">
        <w:rPr>
          <w:rFonts w:ascii="游ゴシック" w:eastAsia="游ゴシック" w:hAnsi="游ゴシック" w:hint="eastAsia"/>
          <w:color w:val="000000" w:themeColor="text1"/>
          <w:sz w:val="24"/>
          <w:szCs w:val="24"/>
        </w:rPr>
        <w:t>、</w:t>
      </w:r>
      <w:r w:rsidR="00D876D8" w:rsidRPr="00A66394">
        <w:rPr>
          <w:rFonts w:ascii="游ゴシック" w:eastAsia="游ゴシック" w:hAnsi="游ゴシック" w:hint="eastAsia"/>
          <w:color w:val="000000" w:themeColor="text1"/>
          <w:sz w:val="24"/>
          <w:szCs w:val="24"/>
        </w:rPr>
        <w:t>我々業界にとりまして</w:t>
      </w:r>
      <w:r w:rsidR="001D1F6F" w:rsidRPr="00A66394">
        <w:rPr>
          <w:rFonts w:ascii="游ゴシック" w:eastAsia="游ゴシック" w:hAnsi="游ゴシック" w:hint="eastAsia"/>
          <w:color w:val="000000" w:themeColor="text1"/>
          <w:sz w:val="24"/>
          <w:szCs w:val="24"/>
        </w:rPr>
        <w:t>次の</w:t>
      </w:r>
      <w:r w:rsidR="00D876D8" w:rsidRPr="00A66394">
        <w:rPr>
          <w:rFonts w:ascii="游ゴシック" w:eastAsia="游ゴシック" w:hAnsi="游ゴシック" w:hint="eastAsia"/>
          <w:color w:val="000000" w:themeColor="text1"/>
          <w:sz w:val="24"/>
          <w:szCs w:val="24"/>
        </w:rPr>
        <w:t>大事なポイント</w:t>
      </w:r>
      <w:r w:rsidR="001D1F6F" w:rsidRPr="00A66394">
        <w:rPr>
          <w:rFonts w:ascii="游ゴシック" w:eastAsia="游ゴシック" w:hAnsi="游ゴシック" w:hint="eastAsia"/>
          <w:color w:val="000000" w:themeColor="text1"/>
          <w:sz w:val="24"/>
          <w:szCs w:val="24"/>
        </w:rPr>
        <w:t>かと</w:t>
      </w:r>
      <w:r w:rsidR="00D876D8" w:rsidRPr="00A66394">
        <w:rPr>
          <w:rFonts w:ascii="游ゴシック" w:eastAsia="游ゴシック" w:hAnsi="游ゴシック" w:hint="eastAsia"/>
          <w:color w:val="000000" w:themeColor="text1"/>
          <w:sz w:val="24"/>
          <w:szCs w:val="24"/>
        </w:rPr>
        <w:t>思います。</w:t>
      </w:r>
    </w:p>
    <w:p w14:paraId="5DAF16C8" w14:textId="77777777" w:rsidR="001D1F6F" w:rsidRPr="00A66394" w:rsidRDefault="001D1F6F" w:rsidP="002C30EA">
      <w:pPr>
        <w:spacing w:line="0" w:lineRule="atLeast"/>
        <w:rPr>
          <w:rFonts w:ascii="游ゴシック" w:eastAsia="游ゴシック" w:hAnsi="游ゴシック"/>
          <w:color w:val="000000" w:themeColor="text1"/>
          <w:sz w:val="24"/>
          <w:szCs w:val="24"/>
        </w:rPr>
      </w:pPr>
    </w:p>
    <w:p w14:paraId="70CFECC2" w14:textId="0C6EA5A8" w:rsidR="004D748F" w:rsidRPr="00A66394" w:rsidRDefault="001D1F6F" w:rsidP="007B3894">
      <w:pPr>
        <w:spacing w:line="0" w:lineRule="atLeast"/>
        <w:ind w:firstLineChars="100" w:firstLine="240"/>
        <w:rPr>
          <w:rFonts w:ascii="游ゴシック" w:eastAsia="游ゴシック" w:hAnsi="游ゴシック"/>
          <w:color w:val="000000" w:themeColor="text1"/>
          <w:sz w:val="24"/>
          <w:szCs w:val="24"/>
        </w:rPr>
      </w:pPr>
      <w:r w:rsidRPr="00A66394">
        <w:rPr>
          <w:rFonts w:ascii="游ゴシック" w:eastAsia="游ゴシック" w:hAnsi="游ゴシック" w:hint="eastAsia"/>
          <w:color w:val="000000" w:themeColor="text1"/>
          <w:sz w:val="24"/>
          <w:szCs w:val="24"/>
        </w:rPr>
        <w:t>全照協と致しましては照明事業者の状況を、</w:t>
      </w:r>
      <w:r w:rsidR="004D748F" w:rsidRPr="00A66394">
        <w:rPr>
          <w:rFonts w:ascii="游ゴシック" w:eastAsia="游ゴシック" w:hAnsi="游ゴシック" w:hint="eastAsia"/>
          <w:color w:val="000000" w:themeColor="text1"/>
          <w:sz w:val="24"/>
          <w:szCs w:val="24"/>
        </w:rPr>
        <w:t>都度、</w:t>
      </w:r>
      <w:r w:rsidRPr="00A66394">
        <w:rPr>
          <w:rFonts w:ascii="游ゴシック" w:eastAsia="游ゴシック" w:hAnsi="游ゴシック" w:hint="eastAsia"/>
          <w:color w:val="000000" w:themeColor="text1"/>
          <w:sz w:val="24"/>
          <w:szCs w:val="24"/>
        </w:rPr>
        <w:t>所管の経済産業省</w:t>
      </w:r>
      <w:r w:rsidR="004D748F" w:rsidRPr="00A66394">
        <w:rPr>
          <w:rFonts w:ascii="游ゴシック" w:eastAsia="游ゴシック" w:hAnsi="游ゴシック" w:hint="eastAsia"/>
          <w:color w:val="000000" w:themeColor="text1"/>
          <w:sz w:val="24"/>
          <w:szCs w:val="24"/>
        </w:rPr>
        <w:t>を通じて国に上げていきます</w:t>
      </w:r>
      <w:r w:rsidR="007B3894">
        <w:rPr>
          <w:rFonts w:ascii="游ゴシック" w:eastAsia="游ゴシック" w:hAnsi="游ゴシック" w:hint="eastAsia"/>
          <w:color w:val="000000" w:themeColor="text1"/>
          <w:sz w:val="24"/>
          <w:szCs w:val="24"/>
        </w:rPr>
        <w:t>が、</w:t>
      </w:r>
      <w:r w:rsidR="007B3894" w:rsidRPr="000757FC">
        <w:rPr>
          <w:rFonts w:ascii="游ゴシック" w:eastAsia="游ゴシック" w:hAnsi="游ゴシック" w:hint="eastAsia"/>
          <w:color w:val="000000" w:themeColor="text1"/>
          <w:sz w:val="24"/>
          <w:szCs w:val="24"/>
          <w:u w:val="single"/>
        </w:rPr>
        <w:t>来週の3月17日に、衆議院第一議員会館　国際会議場におきまして、</w:t>
      </w:r>
      <w:r w:rsidR="00D1378E" w:rsidRPr="000757FC">
        <w:rPr>
          <w:rFonts w:ascii="游ゴシック" w:eastAsia="游ゴシック" w:hAnsi="游ゴシック" w:hint="eastAsia"/>
          <w:color w:val="000000" w:themeColor="text1"/>
          <w:sz w:val="24"/>
          <w:szCs w:val="24"/>
          <w:u w:val="single"/>
        </w:rPr>
        <w:t>ライブ・エンタテインメントをご支援くださる</w:t>
      </w:r>
      <w:r w:rsidR="004D748F" w:rsidRPr="000757FC">
        <w:rPr>
          <w:rFonts w:ascii="游ゴシック" w:eastAsia="游ゴシック" w:hAnsi="游ゴシック" w:hint="eastAsia"/>
          <w:color w:val="000000" w:themeColor="text1"/>
          <w:sz w:val="24"/>
          <w:szCs w:val="24"/>
          <w:u w:val="single"/>
        </w:rPr>
        <w:t>超党派の</w:t>
      </w:r>
      <w:r w:rsidR="007B3894" w:rsidRPr="000757FC">
        <w:rPr>
          <w:rFonts w:ascii="游ゴシック" w:eastAsia="游ゴシック" w:hAnsi="游ゴシック" w:hint="eastAsia"/>
          <w:color w:val="000000" w:themeColor="text1"/>
          <w:sz w:val="24"/>
          <w:szCs w:val="24"/>
          <w:u w:val="single"/>
        </w:rPr>
        <w:t>議員連盟</w:t>
      </w:r>
      <w:r w:rsidR="00D1378E" w:rsidRPr="000757FC">
        <w:rPr>
          <w:rFonts w:ascii="游ゴシック" w:eastAsia="游ゴシック" w:hAnsi="游ゴシック" w:hint="eastAsia"/>
          <w:color w:val="000000" w:themeColor="text1"/>
          <w:sz w:val="24"/>
          <w:szCs w:val="24"/>
          <w:u w:val="single"/>
        </w:rPr>
        <w:t>の先生</w:t>
      </w:r>
      <w:r w:rsidR="007B3894" w:rsidRPr="000757FC">
        <w:rPr>
          <w:rFonts w:ascii="游ゴシック" w:eastAsia="游ゴシック" w:hAnsi="游ゴシック" w:hint="eastAsia"/>
          <w:color w:val="000000" w:themeColor="text1"/>
          <w:sz w:val="24"/>
          <w:szCs w:val="24"/>
          <w:u w:val="single"/>
        </w:rPr>
        <w:t>と、日本音楽事業者協会、日本音楽制作者連盟、コンサートプロモーターズ協会、Ｊリーグ、ｂリーグ、日本</w:t>
      </w:r>
      <w:r w:rsidR="00D1378E" w:rsidRPr="000757FC">
        <w:rPr>
          <w:rFonts w:ascii="游ゴシック" w:eastAsia="游ゴシック" w:hAnsi="游ゴシック" w:hint="eastAsia"/>
          <w:color w:val="000000" w:themeColor="text1"/>
          <w:sz w:val="24"/>
          <w:szCs w:val="24"/>
          <w:u w:val="single"/>
        </w:rPr>
        <w:t>2.5</w:t>
      </w:r>
      <w:r w:rsidR="007B3894" w:rsidRPr="000757FC">
        <w:rPr>
          <w:rFonts w:ascii="游ゴシック" w:eastAsia="游ゴシック" w:hAnsi="游ゴシック" w:hint="eastAsia"/>
          <w:color w:val="000000" w:themeColor="text1"/>
          <w:sz w:val="24"/>
          <w:szCs w:val="24"/>
          <w:u w:val="single"/>
        </w:rPr>
        <w:t>次元ミュージカル協議会</w:t>
      </w:r>
      <w:r w:rsidR="004D748F" w:rsidRPr="000757FC">
        <w:rPr>
          <w:rFonts w:ascii="游ゴシック" w:eastAsia="游ゴシック" w:hAnsi="游ゴシック" w:hint="eastAsia"/>
          <w:color w:val="000000" w:themeColor="text1"/>
          <w:sz w:val="24"/>
          <w:szCs w:val="24"/>
          <w:u w:val="single"/>
        </w:rPr>
        <w:t>との会議が予定されており、そこに</w:t>
      </w:r>
      <w:r w:rsidR="007B3894" w:rsidRPr="000757FC">
        <w:rPr>
          <w:rFonts w:ascii="游ゴシック" w:eastAsia="游ゴシック" w:hAnsi="游ゴシック" w:hint="eastAsia"/>
          <w:color w:val="000000" w:themeColor="text1"/>
          <w:sz w:val="24"/>
          <w:szCs w:val="24"/>
          <w:u w:val="single"/>
        </w:rPr>
        <w:t>我々</w:t>
      </w:r>
      <w:r w:rsidR="004D748F" w:rsidRPr="000757FC">
        <w:rPr>
          <w:rFonts w:ascii="游ゴシック" w:eastAsia="游ゴシック" w:hAnsi="游ゴシック" w:hint="eastAsia"/>
          <w:color w:val="000000" w:themeColor="text1"/>
          <w:sz w:val="24"/>
          <w:szCs w:val="24"/>
          <w:u w:val="single"/>
        </w:rPr>
        <w:t>業界の</w:t>
      </w:r>
      <w:r w:rsidR="00D1378E" w:rsidRPr="000757FC">
        <w:rPr>
          <w:rFonts w:ascii="游ゴシック" w:eastAsia="游ゴシック" w:hAnsi="游ゴシック" w:hint="eastAsia"/>
          <w:color w:val="000000" w:themeColor="text1"/>
          <w:sz w:val="24"/>
          <w:szCs w:val="24"/>
          <w:u w:val="single"/>
        </w:rPr>
        <w:t>要望書とその根拠となる</w:t>
      </w:r>
      <w:r w:rsidR="004D748F" w:rsidRPr="000757FC">
        <w:rPr>
          <w:rFonts w:ascii="游ゴシック" w:eastAsia="游ゴシック" w:hAnsi="游ゴシック" w:hint="eastAsia"/>
          <w:color w:val="000000" w:themeColor="text1"/>
          <w:sz w:val="24"/>
          <w:szCs w:val="24"/>
          <w:u w:val="single"/>
        </w:rPr>
        <w:t>損害</w:t>
      </w:r>
      <w:r w:rsidR="007B3894" w:rsidRPr="000757FC">
        <w:rPr>
          <w:rFonts w:ascii="游ゴシック" w:eastAsia="游ゴシック" w:hAnsi="游ゴシック" w:hint="eastAsia"/>
          <w:color w:val="000000" w:themeColor="text1"/>
          <w:sz w:val="24"/>
          <w:szCs w:val="24"/>
          <w:u w:val="single"/>
        </w:rPr>
        <w:t>状況も</w:t>
      </w:r>
      <w:r w:rsidR="00D1378E" w:rsidRPr="000757FC">
        <w:rPr>
          <w:rFonts w:ascii="游ゴシック" w:eastAsia="游ゴシック" w:hAnsi="游ゴシック" w:hint="eastAsia"/>
          <w:color w:val="000000" w:themeColor="text1"/>
          <w:sz w:val="24"/>
          <w:szCs w:val="24"/>
          <w:u w:val="single"/>
        </w:rPr>
        <w:t>提出させて頂けることになりました</w:t>
      </w:r>
      <w:r w:rsidR="00D1378E">
        <w:rPr>
          <w:rFonts w:ascii="游ゴシック" w:eastAsia="游ゴシック" w:hAnsi="游ゴシック" w:hint="eastAsia"/>
          <w:color w:val="000000" w:themeColor="text1"/>
          <w:sz w:val="24"/>
          <w:szCs w:val="24"/>
        </w:rPr>
        <w:t>ので、</w:t>
      </w:r>
      <w:r w:rsidR="004D748F" w:rsidRPr="00A66394">
        <w:rPr>
          <w:rFonts w:ascii="游ゴシック" w:eastAsia="游ゴシック" w:hAnsi="游ゴシック" w:hint="eastAsia"/>
          <w:color w:val="000000" w:themeColor="text1"/>
          <w:sz w:val="24"/>
          <w:szCs w:val="24"/>
        </w:rPr>
        <w:t>緊急</w:t>
      </w:r>
      <w:r w:rsidR="00D1378E">
        <w:rPr>
          <w:rFonts w:ascii="游ゴシック" w:eastAsia="游ゴシック" w:hAnsi="游ゴシック" w:hint="eastAsia"/>
          <w:color w:val="000000" w:themeColor="text1"/>
          <w:sz w:val="24"/>
          <w:szCs w:val="24"/>
        </w:rPr>
        <w:t>の事案で</w:t>
      </w:r>
      <w:r w:rsidR="004D748F" w:rsidRPr="00A66394">
        <w:rPr>
          <w:rFonts w:ascii="游ゴシック" w:eastAsia="游ゴシック" w:hAnsi="游ゴシック" w:hint="eastAsia"/>
          <w:color w:val="000000" w:themeColor="text1"/>
          <w:sz w:val="24"/>
          <w:szCs w:val="24"/>
        </w:rPr>
        <w:t>恐縮ではございますが、</w:t>
      </w:r>
      <w:r w:rsidR="004D748F" w:rsidRPr="00A66394">
        <w:rPr>
          <w:rFonts w:ascii="游ゴシック" w:eastAsia="游ゴシック" w:hAnsi="游ゴシック" w:hint="eastAsia"/>
          <w:b/>
          <w:bCs/>
          <w:color w:val="000000" w:themeColor="text1"/>
          <w:sz w:val="24"/>
          <w:szCs w:val="24"/>
        </w:rPr>
        <w:t>新型コロナウイルスによるイベント自粛により生じた照明業界の損害に関する緊急調査</w:t>
      </w:r>
      <w:r w:rsidR="004D748F" w:rsidRPr="00A66394">
        <w:rPr>
          <w:rFonts w:ascii="游ゴシック" w:eastAsia="游ゴシック" w:hAnsi="游ゴシック" w:hint="eastAsia"/>
          <w:color w:val="000000" w:themeColor="text1"/>
          <w:sz w:val="24"/>
          <w:szCs w:val="24"/>
        </w:rPr>
        <w:t>を行わせていただきます。</w:t>
      </w:r>
    </w:p>
    <w:p w14:paraId="7876B081" w14:textId="7C5E3840" w:rsidR="001D1F6F" w:rsidRPr="00D1378E" w:rsidRDefault="001D1F6F" w:rsidP="002C30EA">
      <w:pPr>
        <w:spacing w:line="0" w:lineRule="atLeast"/>
        <w:rPr>
          <w:rFonts w:ascii="游ゴシック" w:eastAsia="游ゴシック" w:hAnsi="游ゴシック"/>
          <w:color w:val="000000" w:themeColor="text1"/>
          <w:sz w:val="24"/>
          <w:szCs w:val="24"/>
        </w:rPr>
      </w:pPr>
    </w:p>
    <w:p w14:paraId="45A0E4F6" w14:textId="6A4694D9" w:rsidR="001D1F6F" w:rsidRPr="00A66394" w:rsidRDefault="001D1F6F" w:rsidP="002C30EA">
      <w:pPr>
        <w:spacing w:line="0" w:lineRule="atLeast"/>
        <w:ind w:firstLineChars="100" w:firstLine="240"/>
        <w:rPr>
          <w:rFonts w:ascii="游ゴシック" w:eastAsia="游ゴシック" w:hAnsi="游ゴシック"/>
          <w:color w:val="000000" w:themeColor="text1"/>
          <w:sz w:val="24"/>
          <w:szCs w:val="24"/>
        </w:rPr>
      </w:pPr>
      <w:r w:rsidRPr="00A66394">
        <w:rPr>
          <w:rFonts w:ascii="游ゴシック" w:eastAsia="游ゴシック" w:hAnsi="游ゴシック" w:hint="eastAsia"/>
          <w:color w:val="000000" w:themeColor="text1"/>
          <w:sz w:val="24"/>
          <w:szCs w:val="24"/>
        </w:rPr>
        <w:t>多事多難の折にお手数をおかけしますが、何卒多くの声を政官界に届けたいと思いますので、調査票への</w:t>
      </w:r>
      <w:r w:rsidR="003A77A1">
        <w:rPr>
          <w:rFonts w:ascii="游ゴシック" w:eastAsia="游ゴシック" w:hAnsi="游ゴシック" w:hint="eastAsia"/>
          <w:color w:val="000000" w:themeColor="text1"/>
          <w:sz w:val="24"/>
          <w:szCs w:val="24"/>
        </w:rPr>
        <w:t>ご協力</w:t>
      </w:r>
      <w:r w:rsidRPr="00A66394">
        <w:rPr>
          <w:rFonts w:ascii="游ゴシック" w:eastAsia="游ゴシック" w:hAnsi="游ゴシック" w:hint="eastAsia"/>
          <w:color w:val="000000" w:themeColor="text1"/>
          <w:sz w:val="24"/>
          <w:szCs w:val="24"/>
        </w:rPr>
        <w:t>を宜しくお願い致します。</w:t>
      </w:r>
    </w:p>
    <w:p w14:paraId="035070DD" w14:textId="4B47E9C4" w:rsidR="001D1F6F" w:rsidRPr="00A66394" w:rsidRDefault="001D1F6F" w:rsidP="002C30EA">
      <w:pPr>
        <w:spacing w:line="0" w:lineRule="atLeast"/>
        <w:rPr>
          <w:rFonts w:ascii="游ゴシック" w:eastAsia="游ゴシック" w:hAnsi="游ゴシック"/>
          <w:color w:val="000000" w:themeColor="text1"/>
          <w:sz w:val="24"/>
          <w:szCs w:val="24"/>
        </w:rPr>
      </w:pPr>
      <w:r w:rsidRPr="00A66394">
        <w:rPr>
          <w:rFonts w:ascii="游ゴシック" w:eastAsia="游ゴシック" w:hAnsi="游ゴシック" w:hint="eastAsia"/>
          <w:color w:val="000000" w:themeColor="text1"/>
          <w:sz w:val="24"/>
          <w:szCs w:val="24"/>
        </w:rPr>
        <w:t>なお</w:t>
      </w:r>
      <w:r w:rsidR="004A72FA">
        <w:rPr>
          <w:rFonts w:ascii="游ゴシック" w:eastAsia="游ゴシック" w:hAnsi="游ゴシック" w:hint="eastAsia"/>
          <w:color w:val="000000" w:themeColor="text1"/>
          <w:sz w:val="24"/>
          <w:szCs w:val="24"/>
        </w:rPr>
        <w:t>、調査票はあくまで任意提出であり、</w:t>
      </w:r>
      <w:r w:rsidRPr="00A66394">
        <w:rPr>
          <w:rFonts w:ascii="游ゴシック" w:eastAsia="游ゴシック" w:hAnsi="游ゴシック" w:hint="eastAsia"/>
          <w:color w:val="000000" w:themeColor="text1"/>
          <w:sz w:val="24"/>
          <w:szCs w:val="24"/>
        </w:rPr>
        <w:t>提出する</w:t>
      </w:r>
      <w:r w:rsidR="00D1378E">
        <w:rPr>
          <w:rFonts w:ascii="游ゴシック" w:eastAsia="游ゴシック" w:hAnsi="游ゴシック" w:hint="eastAsia"/>
          <w:color w:val="000000" w:themeColor="text1"/>
          <w:sz w:val="24"/>
          <w:szCs w:val="24"/>
        </w:rPr>
        <w:t>いずれの</w:t>
      </w:r>
      <w:r w:rsidRPr="00A66394">
        <w:rPr>
          <w:rFonts w:ascii="游ゴシック" w:eastAsia="游ゴシック" w:hAnsi="游ゴシック" w:hint="eastAsia"/>
          <w:color w:val="000000" w:themeColor="text1"/>
          <w:sz w:val="24"/>
          <w:szCs w:val="24"/>
        </w:rPr>
        <w:t>資料に</w:t>
      </w:r>
      <w:r w:rsidR="00D1378E">
        <w:rPr>
          <w:rFonts w:ascii="游ゴシック" w:eastAsia="游ゴシック" w:hAnsi="游ゴシック" w:hint="eastAsia"/>
          <w:color w:val="000000" w:themeColor="text1"/>
          <w:sz w:val="24"/>
          <w:szCs w:val="24"/>
        </w:rPr>
        <w:t>も</w:t>
      </w:r>
      <w:r w:rsidRPr="00A66394">
        <w:rPr>
          <w:rFonts w:ascii="游ゴシック" w:eastAsia="游ゴシック" w:hAnsi="游ゴシック" w:hint="eastAsia"/>
          <w:color w:val="000000" w:themeColor="text1"/>
          <w:sz w:val="24"/>
          <w:szCs w:val="24"/>
        </w:rPr>
        <w:t>個々の企業名は記載いたしま</w:t>
      </w:r>
      <w:r w:rsidR="004D748F" w:rsidRPr="00A66394">
        <w:rPr>
          <w:rFonts w:ascii="游ゴシック" w:eastAsia="游ゴシック" w:hAnsi="游ゴシック" w:hint="eastAsia"/>
          <w:color w:val="000000" w:themeColor="text1"/>
          <w:sz w:val="24"/>
          <w:szCs w:val="24"/>
        </w:rPr>
        <w:t>せん。</w:t>
      </w:r>
    </w:p>
    <w:p w14:paraId="22BA648F" w14:textId="77777777" w:rsidR="004D748F" w:rsidRPr="00A66394" w:rsidRDefault="004D748F" w:rsidP="002C30EA">
      <w:pPr>
        <w:spacing w:line="0" w:lineRule="atLeast"/>
        <w:rPr>
          <w:rFonts w:ascii="游ゴシック" w:eastAsia="游ゴシック" w:hAnsi="游ゴシック" w:hint="eastAsia"/>
          <w:color w:val="000000" w:themeColor="text1"/>
          <w:sz w:val="24"/>
          <w:szCs w:val="24"/>
        </w:rPr>
      </w:pPr>
    </w:p>
    <w:p w14:paraId="26135182" w14:textId="4FF482E8" w:rsidR="0018026B" w:rsidRPr="00A66394" w:rsidRDefault="0018026B" w:rsidP="002C30EA">
      <w:pPr>
        <w:spacing w:line="0" w:lineRule="atLeast"/>
        <w:rPr>
          <w:rFonts w:ascii="游ゴシック" w:eastAsia="游ゴシック" w:hAnsi="游ゴシック"/>
          <w:color w:val="000000" w:themeColor="text1"/>
          <w:sz w:val="24"/>
          <w:szCs w:val="24"/>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6"/>
          </mc:Choice>
          <mc:Fallback>
            <w:t>♦</w:t>
          </mc:Fallback>
        </mc:AlternateContent>
      </w:r>
      <w:r w:rsidR="00503C76" w:rsidRPr="00A66394">
        <w:rPr>
          <w:rFonts w:ascii="游ゴシック" w:eastAsia="游ゴシック" w:hAnsi="游ゴシック" w:hint="eastAsia"/>
          <w:color w:val="000000" w:themeColor="text1"/>
          <w:sz w:val="24"/>
          <w:szCs w:val="24"/>
        </w:rPr>
        <w:t>調査概</w:t>
      </w:r>
      <w:r w:rsidR="00503C76" w:rsidRPr="00A66394">
        <w:rPr>
          <w:rFonts w:ascii="游ゴシック" w:eastAsia="游ゴシック" w:hAnsi="游ゴシック"/>
          <w:color w:val="000000" w:themeColor="text1"/>
          <w:sz w:val="24"/>
          <w:szCs w:val="24"/>
        </w:rPr>
        <w:t>要</w:t>
      </w:r>
    </w:p>
    <w:p w14:paraId="445A3800" w14:textId="5489BD29" w:rsidR="00503C76" w:rsidRPr="00A66394" w:rsidRDefault="00503C76" w:rsidP="0018026B">
      <w:pPr>
        <w:spacing w:line="0" w:lineRule="atLeast"/>
        <w:ind w:leftChars="100" w:left="1410" w:hangingChars="500" w:hanging="1200"/>
        <w:rPr>
          <w:rFonts w:ascii="游ゴシック" w:eastAsia="游ゴシック" w:hAnsi="游ゴシック"/>
          <w:color w:val="000000" w:themeColor="text1"/>
          <w:sz w:val="24"/>
          <w:szCs w:val="24"/>
        </w:rPr>
      </w:pPr>
      <w:r w:rsidRPr="00A66394">
        <w:rPr>
          <w:rFonts w:ascii="游ゴシック" w:eastAsia="游ゴシック" w:hAnsi="游ゴシック"/>
          <w:color w:val="000000" w:themeColor="text1"/>
          <w:sz w:val="24"/>
          <w:szCs w:val="24"/>
        </w:rPr>
        <w:t>調査目的</w:t>
      </w:r>
      <w:r w:rsidR="001D1F6F" w:rsidRPr="00A66394">
        <w:rPr>
          <w:rFonts w:ascii="游ゴシック" w:eastAsia="游ゴシック" w:hAnsi="游ゴシック" w:hint="eastAsia"/>
          <w:color w:val="000000" w:themeColor="text1"/>
          <w:sz w:val="24"/>
          <w:szCs w:val="24"/>
        </w:rPr>
        <w:t xml:space="preserve">　</w:t>
      </w:r>
      <w:r w:rsidR="00753723" w:rsidRPr="00A66394">
        <w:rPr>
          <w:rFonts w:ascii="游ゴシック" w:eastAsia="游ゴシック" w:hAnsi="游ゴシック" w:hint="eastAsia"/>
          <w:color w:val="000000" w:themeColor="text1"/>
          <w:sz w:val="24"/>
          <w:szCs w:val="24"/>
        </w:rPr>
        <w:t>新型コロナウイルスの影響によりイベント自粛となった事で発生した損害に関する状況を緊急に調査し、政官界などに報告していくため。</w:t>
      </w:r>
    </w:p>
    <w:p w14:paraId="7DB1D94F" w14:textId="10650DA5" w:rsidR="00753723" w:rsidRPr="00A66394" w:rsidRDefault="00503C76" w:rsidP="0018026B">
      <w:pPr>
        <w:spacing w:line="0" w:lineRule="atLeast"/>
        <w:ind w:firstLineChars="100" w:firstLine="240"/>
        <w:rPr>
          <w:rFonts w:ascii="游ゴシック" w:eastAsia="游ゴシック" w:hAnsi="游ゴシック"/>
          <w:color w:val="000000" w:themeColor="text1"/>
          <w:sz w:val="24"/>
          <w:szCs w:val="24"/>
        </w:rPr>
      </w:pPr>
      <w:r w:rsidRPr="00A66394">
        <w:rPr>
          <w:rFonts w:ascii="游ゴシック" w:eastAsia="游ゴシック" w:hAnsi="游ゴシック"/>
          <w:color w:val="000000" w:themeColor="text1"/>
          <w:sz w:val="24"/>
          <w:szCs w:val="24"/>
        </w:rPr>
        <w:t>調査期間</w:t>
      </w:r>
      <w:r w:rsidR="001D1F6F" w:rsidRPr="00A66394">
        <w:rPr>
          <w:rFonts w:ascii="游ゴシック" w:eastAsia="游ゴシック" w:hAnsi="游ゴシック" w:hint="eastAsia"/>
          <w:color w:val="000000" w:themeColor="text1"/>
          <w:sz w:val="24"/>
          <w:szCs w:val="24"/>
        </w:rPr>
        <w:t xml:space="preserve">　2020</w:t>
      </w:r>
      <w:r w:rsidRPr="00A66394">
        <w:rPr>
          <w:rFonts w:ascii="游ゴシック" w:eastAsia="游ゴシック" w:hAnsi="游ゴシック"/>
          <w:color w:val="000000" w:themeColor="text1"/>
          <w:sz w:val="24"/>
          <w:szCs w:val="24"/>
        </w:rPr>
        <w:t>年</w:t>
      </w:r>
      <w:r w:rsidR="00753723" w:rsidRPr="00A66394">
        <w:rPr>
          <w:rFonts w:ascii="游ゴシック" w:eastAsia="游ゴシック" w:hAnsi="游ゴシック" w:hint="eastAsia"/>
          <w:color w:val="000000" w:themeColor="text1"/>
          <w:sz w:val="24"/>
          <w:szCs w:val="24"/>
        </w:rPr>
        <w:t>2</w:t>
      </w:r>
      <w:r w:rsidRPr="00A66394">
        <w:rPr>
          <w:rFonts w:ascii="游ゴシック" w:eastAsia="游ゴシック" w:hAnsi="游ゴシック"/>
          <w:color w:val="000000" w:themeColor="text1"/>
          <w:sz w:val="24"/>
          <w:szCs w:val="24"/>
        </w:rPr>
        <w:t>月</w:t>
      </w:r>
      <w:r w:rsidR="00266505" w:rsidRPr="00A66394">
        <w:rPr>
          <w:rFonts w:ascii="游ゴシック" w:eastAsia="游ゴシック" w:hAnsi="游ゴシック" w:hint="eastAsia"/>
          <w:color w:val="000000" w:themeColor="text1"/>
          <w:sz w:val="24"/>
          <w:szCs w:val="24"/>
        </w:rPr>
        <w:t>１</w:t>
      </w:r>
      <w:r w:rsidRPr="00A66394">
        <w:rPr>
          <w:rFonts w:ascii="游ゴシック" w:eastAsia="游ゴシック" w:hAnsi="游ゴシック"/>
          <w:color w:val="000000" w:themeColor="text1"/>
          <w:sz w:val="24"/>
          <w:szCs w:val="24"/>
        </w:rPr>
        <w:t>日～</w:t>
      </w:r>
      <w:r w:rsidR="00753723" w:rsidRPr="00A66394">
        <w:rPr>
          <w:rFonts w:ascii="游ゴシック" w:eastAsia="游ゴシック" w:hAnsi="游ゴシック" w:hint="eastAsia"/>
          <w:color w:val="000000" w:themeColor="text1"/>
          <w:sz w:val="24"/>
          <w:szCs w:val="24"/>
        </w:rPr>
        <w:t>３</w:t>
      </w:r>
      <w:r w:rsidRPr="00A66394">
        <w:rPr>
          <w:rFonts w:ascii="游ゴシック" w:eastAsia="游ゴシック" w:hAnsi="游ゴシック"/>
          <w:color w:val="000000" w:themeColor="text1"/>
          <w:sz w:val="24"/>
          <w:szCs w:val="24"/>
        </w:rPr>
        <w:t>月</w:t>
      </w:r>
      <w:r w:rsidR="00753723" w:rsidRPr="00A66394">
        <w:rPr>
          <w:rFonts w:ascii="游ゴシック" w:eastAsia="游ゴシック" w:hAnsi="游ゴシック" w:hint="eastAsia"/>
          <w:color w:val="000000" w:themeColor="text1"/>
          <w:sz w:val="24"/>
          <w:szCs w:val="24"/>
        </w:rPr>
        <w:t>末日までの影響について</w:t>
      </w:r>
    </w:p>
    <w:p w14:paraId="662A6C0B" w14:textId="4E02AE7F" w:rsidR="00503C76" w:rsidRPr="00A66394" w:rsidRDefault="00503C76" w:rsidP="0018026B">
      <w:pPr>
        <w:spacing w:line="0" w:lineRule="atLeast"/>
        <w:ind w:firstLineChars="100" w:firstLine="240"/>
        <w:rPr>
          <w:rFonts w:ascii="游ゴシック" w:eastAsia="游ゴシック" w:hAnsi="游ゴシック"/>
          <w:color w:val="000000" w:themeColor="text1"/>
          <w:sz w:val="24"/>
          <w:szCs w:val="24"/>
        </w:rPr>
      </w:pPr>
      <w:r w:rsidRPr="00A66394">
        <w:rPr>
          <w:rFonts w:ascii="游ゴシック" w:eastAsia="游ゴシック" w:hAnsi="游ゴシック"/>
          <w:color w:val="000000" w:themeColor="text1"/>
          <w:sz w:val="24"/>
          <w:szCs w:val="24"/>
        </w:rPr>
        <w:t>調査対象</w:t>
      </w:r>
      <w:r w:rsidR="00753723" w:rsidRPr="00A66394">
        <w:rPr>
          <w:rFonts w:ascii="游ゴシック" w:eastAsia="游ゴシック" w:hAnsi="游ゴシック" w:hint="eastAsia"/>
          <w:color w:val="000000" w:themeColor="text1"/>
          <w:sz w:val="24"/>
          <w:szCs w:val="24"/>
        </w:rPr>
        <w:t xml:space="preserve">　全国舞台テレビ照明事業協同組合</w:t>
      </w:r>
      <w:r w:rsidR="00753723" w:rsidRPr="00A66394">
        <w:rPr>
          <w:rFonts w:ascii="游ゴシック" w:eastAsia="游ゴシック" w:hAnsi="游ゴシック"/>
          <w:color w:val="000000" w:themeColor="text1"/>
          <w:sz w:val="24"/>
          <w:szCs w:val="24"/>
        </w:rPr>
        <w:t>(</w:t>
      </w:r>
      <w:r w:rsidR="00753723" w:rsidRPr="00A66394">
        <w:rPr>
          <w:rFonts w:ascii="游ゴシック" w:eastAsia="游ゴシック" w:hAnsi="游ゴシック" w:hint="eastAsia"/>
          <w:color w:val="000000" w:themeColor="text1"/>
          <w:sz w:val="24"/>
          <w:szCs w:val="24"/>
        </w:rPr>
        <w:t>全照協)　組合員</w:t>
      </w:r>
    </w:p>
    <w:p w14:paraId="047FBE9D" w14:textId="4C072B68" w:rsidR="00503C76" w:rsidRPr="00A66394" w:rsidRDefault="00503C76" w:rsidP="0018026B">
      <w:pPr>
        <w:spacing w:line="0" w:lineRule="atLeast"/>
        <w:ind w:firstLineChars="100" w:firstLine="240"/>
        <w:rPr>
          <w:rFonts w:ascii="游ゴシック" w:eastAsia="游ゴシック" w:hAnsi="游ゴシック"/>
          <w:color w:val="000000" w:themeColor="text1"/>
          <w:sz w:val="24"/>
          <w:szCs w:val="24"/>
        </w:rPr>
      </w:pPr>
      <w:r w:rsidRPr="00A66394">
        <w:rPr>
          <w:rFonts w:ascii="游ゴシック" w:eastAsia="游ゴシック" w:hAnsi="游ゴシック"/>
          <w:color w:val="000000" w:themeColor="text1"/>
          <w:sz w:val="24"/>
          <w:szCs w:val="24"/>
        </w:rPr>
        <w:t>調査方法</w:t>
      </w:r>
      <w:r w:rsidR="00753723" w:rsidRPr="00A66394">
        <w:rPr>
          <w:rFonts w:ascii="游ゴシック" w:eastAsia="游ゴシック" w:hAnsi="游ゴシック" w:hint="eastAsia"/>
          <w:color w:val="000000" w:themeColor="text1"/>
          <w:sz w:val="24"/>
          <w:szCs w:val="24"/>
        </w:rPr>
        <w:t xml:space="preserve">　</w:t>
      </w:r>
      <w:r w:rsidRPr="00A66394">
        <w:rPr>
          <w:rFonts w:ascii="游ゴシック" w:eastAsia="游ゴシック" w:hAnsi="游ゴシック"/>
          <w:color w:val="000000" w:themeColor="text1"/>
          <w:sz w:val="24"/>
          <w:szCs w:val="24"/>
        </w:rPr>
        <w:t>調査票の発送</w:t>
      </w:r>
      <w:r w:rsidR="00753723" w:rsidRPr="00A66394">
        <w:rPr>
          <w:rFonts w:ascii="游ゴシック" w:eastAsia="游ゴシック" w:hAnsi="游ゴシック" w:hint="eastAsia"/>
          <w:color w:val="000000" w:themeColor="text1"/>
          <w:sz w:val="24"/>
          <w:szCs w:val="24"/>
        </w:rPr>
        <w:t>は</w:t>
      </w:r>
      <w:r w:rsidRPr="00A66394">
        <w:rPr>
          <w:rFonts w:ascii="游ゴシック" w:eastAsia="游ゴシック" w:hAnsi="游ゴシック"/>
          <w:color w:val="000000" w:themeColor="text1"/>
          <w:sz w:val="24"/>
          <w:szCs w:val="24"/>
        </w:rPr>
        <w:t>、</w:t>
      </w:r>
      <w:r w:rsidR="0018026B">
        <w:rPr>
          <w:rFonts w:ascii="游ゴシック" w:eastAsia="游ゴシック" w:hAnsi="游ゴシック" w:hint="eastAsia"/>
          <w:color w:val="000000" w:themeColor="text1"/>
          <w:sz w:val="24"/>
          <w:szCs w:val="24"/>
        </w:rPr>
        <w:t>郵送・</w:t>
      </w:r>
      <w:r w:rsidR="00753723" w:rsidRPr="00A66394">
        <w:rPr>
          <w:rFonts w:ascii="游ゴシック" w:eastAsia="游ゴシック" w:hAnsi="游ゴシック" w:hint="eastAsia"/>
          <w:color w:val="000000" w:themeColor="text1"/>
          <w:sz w:val="24"/>
          <w:szCs w:val="24"/>
        </w:rPr>
        <w:t>メルマガ</w:t>
      </w:r>
      <w:r w:rsidR="0018026B">
        <w:rPr>
          <w:rFonts w:ascii="游ゴシック" w:eastAsia="游ゴシック" w:hAnsi="游ゴシック" w:hint="eastAsia"/>
          <w:color w:val="000000" w:themeColor="text1"/>
          <w:sz w:val="24"/>
          <w:szCs w:val="24"/>
        </w:rPr>
        <w:t>、回収は</w:t>
      </w:r>
      <w:r w:rsidR="00753723" w:rsidRPr="00A66394">
        <w:rPr>
          <w:rFonts w:ascii="游ゴシック" w:eastAsia="游ゴシック" w:hAnsi="游ゴシック" w:hint="eastAsia"/>
          <w:color w:val="000000" w:themeColor="text1"/>
          <w:sz w:val="24"/>
          <w:szCs w:val="24"/>
        </w:rPr>
        <w:t>FAX・電子メールにて</w:t>
      </w:r>
    </w:p>
    <w:p w14:paraId="5C9CF6E6" w14:textId="0110CB6C" w:rsidR="0018026B" w:rsidRPr="004A72FA" w:rsidRDefault="00E63C80" w:rsidP="000757FC">
      <w:pPr>
        <w:spacing w:line="0" w:lineRule="atLeast"/>
        <w:ind w:firstLineChars="100" w:firstLine="240"/>
        <w:rPr>
          <w:rFonts w:ascii="游ゴシック" w:eastAsia="游ゴシック" w:hAnsi="游ゴシック"/>
          <w:b/>
          <w:bCs/>
          <w:color w:val="000000" w:themeColor="text1"/>
          <w:sz w:val="24"/>
          <w:szCs w:val="24"/>
        </w:rPr>
      </w:pPr>
      <w:r w:rsidRPr="004A72FA">
        <w:rPr>
          <w:rFonts w:ascii="游ゴシック" w:eastAsia="游ゴシック" w:hAnsi="游ゴシック" w:hint="eastAsia"/>
          <w:b/>
          <w:bCs/>
          <w:color w:val="000000" w:themeColor="text1"/>
          <w:sz w:val="24"/>
          <w:szCs w:val="24"/>
        </w:rPr>
        <w:t>提出期限　2020年3月13日(金)正午まで</w:t>
      </w:r>
    </w:p>
    <w:p w14:paraId="3BCFCDA1" w14:textId="04F60C6D" w:rsidR="0018026B" w:rsidRDefault="0018026B" w:rsidP="0018026B">
      <w:pPr>
        <w:spacing w:line="0" w:lineRule="atLeast"/>
        <w:jc w:val="center"/>
        <w:rPr>
          <w:rFonts w:ascii="游ゴシック" w:eastAsia="游ゴシック" w:hAnsi="游ゴシック"/>
          <w:b/>
          <w:bCs/>
          <w:color w:val="000000" w:themeColor="text1"/>
          <w:sz w:val="20"/>
          <w:szCs w:val="20"/>
        </w:rPr>
      </w:pPr>
      <w:r w:rsidRPr="0018026B">
        <w:rPr>
          <w:rFonts w:ascii="游ゴシック" w:eastAsia="游ゴシック" w:hAnsi="游ゴシック" w:hint="eastAsia"/>
          <w:b/>
          <w:bCs/>
          <w:color w:val="000000" w:themeColor="text1"/>
          <w:sz w:val="20"/>
          <w:szCs w:val="20"/>
        </w:rPr>
        <w:lastRenderedPageBreak/>
        <w:t>新型コロナウイルスによるイベント自粛により生じた照明業界の損害に関する緊急調査</w:t>
      </w:r>
    </w:p>
    <w:p w14:paraId="6E4765E5" w14:textId="77777777" w:rsidR="0018026B" w:rsidRPr="0018026B" w:rsidRDefault="0018026B" w:rsidP="0018026B">
      <w:pPr>
        <w:spacing w:line="0" w:lineRule="atLeast"/>
        <w:jc w:val="center"/>
        <w:rPr>
          <w:rFonts w:ascii="游ゴシック" w:eastAsia="游ゴシック" w:hAnsi="游ゴシック"/>
          <w:b/>
          <w:bCs/>
          <w:color w:val="000000" w:themeColor="text1"/>
          <w:sz w:val="20"/>
          <w:szCs w:val="20"/>
        </w:rPr>
      </w:pPr>
    </w:p>
    <w:p w14:paraId="7432BDA4" w14:textId="50CD53A9" w:rsidR="00D849C9" w:rsidRPr="0018026B" w:rsidRDefault="00D849C9" w:rsidP="007D6ED5">
      <w:pPr>
        <w:spacing w:line="276" w:lineRule="auto"/>
        <w:rPr>
          <w:rFonts w:ascii="游ゴシック" w:eastAsia="游ゴシック" w:hAnsi="游ゴシック"/>
          <w:color w:val="000000" w:themeColor="text1"/>
          <w:sz w:val="20"/>
          <w:szCs w:val="20"/>
        </w:rPr>
      </w:pPr>
      <w:r w:rsidRPr="0018026B">
        <w:rPr>
          <w:rFonts w:ascii="游ゴシック" w:eastAsia="游ゴシック" w:hAnsi="游ゴシック" w:hint="eastAsia"/>
          <w:color w:val="000000" w:themeColor="text1"/>
          <w:sz w:val="20"/>
          <w:szCs w:val="20"/>
          <w:u w:val="single"/>
        </w:rPr>
        <w:t xml:space="preserve">会社名　　　　　　　　　　　　　　　　　　　</w:t>
      </w:r>
      <w:r w:rsidR="00254813" w:rsidRPr="0018026B">
        <w:rPr>
          <w:rFonts w:ascii="游ゴシック" w:eastAsia="游ゴシック" w:hAnsi="游ゴシック" w:hint="eastAsia"/>
          <w:color w:val="000000" w:themeColor="text1"/>
          <w:sz w:val="20"/>
          <w:szCs w:val="20"/>
          <w:u w:val="single"/>
        </w:rPr>
        <w:t xml:space="preserve"> </w:t>
      </w:r>
      <w:r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r w:rsidR="003E35D9" w:rsidRPr="0018026B">
        <w:rPr>
          <w:rFonts w:ascii="游ゴシック" w:eastAsia="游ゴシック" w:hAnsi="游ゴシック"/>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r w:rsidRPr="0018026B">
        <w:rPr>
          <w:rFonts w:ascii="游ゴシック" w:eastAsia="游ゴシック" w:hAnsi="游ゴシック" w:hint="eastAsia"/>
          <w:color w:val="000000" w:themeColor="text1"/>
          <w:sz w:val="20"/>
          <w:szCs w:val="20"/>
          <w:u w:val="single"/>
        </w:rPr>
        <w:t xml:space="preserve">　　</w:t>
      </w:r>
    </w:p>
    <w:p w14:paraId="72CBB396" w14:textId="0BB5A4CA" w:rsidR="00692943" w:rsidRDefault="00D849C9" w:rsidP="007D6ED5">
      <w:pPr>
        <w:spacing w:line="276" w:lineRule="auto"/>
        <w:rPr>
          <w:rFonts w:ascii="游ゴシック" w:eastAsia="游ゴシック" w:hAnsi="游ゴシック"/>
          <w:color w:val="000000" w:themeColor="text1"/>
          <w:sz w:val="20"/>
          <w:szCs w:val="20"/>
          <w:u w:val="single"/>
        </w:rPr>
      </w:pPr>
      <w:r w:rsidRPr="0018026B">
        <w:rPr>
          <w:rFonts w:ascii="游ゴシック" w:eastAsia="游ゴシック" w:hAnsi="游ゴシック" w:hint="eastAsia"/>
          <w:color w:val="000000" w:themeColor="text1"/>
          <w:sz w:val="20"/>
          <w:szCs w:val="20"/>
          <w:u w:val="single"/>
        </w:rPr>
        <w:t xml:space="preserve">記入者　肩書　　　　</w:t>
      </w:r>
      <w:r w:rsidR="00985E03"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r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r w:rsidR="00254813" w:rsidRPr="0018026B">
        <w:rPr>
          <w:rFonts w:ascii="游ゴシック" w:eastAsia="游ゴシック" w:hAnsi="游ゴシック"/>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r w:rsidRPr="0018026B">
        <w:rPr>
          <w:rFonts w:ascii="游ゴシック" w:eastAsia="游ゴシック" w:hAnsi="游ゴシック" w:hint="eastAsia"/>
          <w:color w:val="000000" w:themeColor="text1"/>
          <w:sz w:val="20"/>
          <w:szCs w:val="20"/>
          <w:u w:val="single"/>
        </w:rPr>
        <w:t xml:space="preserve">氏名　　　</w:t>
      </w:r>
      <w:r w:rsidR="00985E03"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r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hint="eastAsia"/>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r w:rsidR="003E35D9" w:rsidRPr="0018026B">
        <w:rPr>
          <w:rFonts w:ascii="游ゴシック" w:eastAsia="游ゴシック" w:hAnsi="游ゴシック"/>
          <w:color w:val="000000" w:themeColor="text1"/>
          <w:sz w:val="20"/>
          <w:szCs w:val="20"/>
          <w:u w:val="single"/>
        </w:rPr>
        <w:t xml:space="preserve">  </w:t>
      </w:r>
      <w:r w:rsidR="00985E03" w:rsidRPr="0018026B">
        <w:rPr>
          <w:rFonts w:ascii="游ゴシック" w:eastAsia="游ゴシック" w:hAnsi="游ゴシック"/>
          <w:color w:val="000000" w:themeColor="text1"/>
          <w:sz w:val="20"/>
          <w:szCs w:val="20"/>
          <w:u w:val="single"/>
        </w:rPr>
        <w:t xml:space="preserve">         </w:t>
      </w:r>
    </w:p>
    <w:p w14:paraId="527F9600" w14:textId="77777777" w:rsidR="0018026B" w:rsidRPr="0018026B" w:rsidRDefault="0018026B" w:rsidP="007D6ED5">
      <w:pPr>
        <w:spacing w:line="276" w:lineRule="auto"/>
        <w:rPr>
          <w:rFonts w:ascii="游ゴシック" w:eastAsia="游ゴシック" w:hAnsi="游ゴシック"/>
          <w:color w:val="000000" w:themeColor="text1"/>
          <w:sz w:val="20"/>
          <w:szCs w:val="20"/>
          <w:u w:val="single"/>
        </w:rPr>
      </w:pPr>
    </w:p>
    <w:p w14:paraId="5E61E9F7" w14:textId="17A6F5F5" w:rsidR="00692943" w:rsidRPr="0018026B" w:rsidRDefault="00266505" w:rsidP="007D6ED5">
      <w:pPr>
        <w:spacing w:line="276" w:lineRule="auto"/>
        <w:rPr>
          <w:rFonts w:ascii="游ゴシック" w:eastAsia="游ゴシック" w:hAnsi="游ゴシック"/>
          <w:b/>
          <w:bCs/>
          <w:color w:val="000000" w:themeColor="text1"/>
          <w:sz w:val="20"/>
          <w:szCs w:val="20"/>
          <w:shd w:val="clear" w:color="auto" w:fill="FFFFFF"/>
        </w:rPr>
      </w:pPr>
      <w:r w:rsidRPr="0018026B">
        <w:rPr>
          <w:rFonts w:ascii="游ゴシック" w:eastAsia="游ゴシック" w:hAnsi="游ゴシック" w:hint="eastAsia"/>
          <w:b/>
          <w:bCs/>
          <w:color w:val="000000" w:themeColor="text1"/>
          <w:sz w:val="20"/>
          <w:szCs w:val="20"/>
          <w:shd w:val="clear" w:color="auto" w:fill="FFFFFF"/>
        </w:rPr>
        <w:t>2020年2月１日～3月末日までの損害についてお聞きします。</w:t>
      </w:r>
      <w:r w:rsidR="00692943" w:rsidRPr="0018026B">
        <w:rPr>
          <w:rFonts w:ascii="游ゴシック" w:eastAsia="游ゴシック" w:hAnsi="游ゴシック" w:hint="eastAsia"/>
          <w:b/>
          <w:bCs/>
          <w:color w:val="000000" w:themeColor="text1"/>
          <w:sz w:val="20"/>
          <w:szCs w:val="20"/>
          <w:shd w:val="clear" w:color="auto" w:fill="FFFFFF"/>
        </w:rPr>
        <w:t>記入できる範囲でご記入ください。</w:t>
      </w:r>
    </w:p>
    <w:p w14:paraId="63814AEA" w14:textId="77777777" w:rsidR="00266505" w:rsidRPr="0018026B" w:rsidRDefault="00266505" w:rsidP="007D6ED5">
      <w:pPr>
        <w:spacing w:line="276" w:lineRule="auto"/>
        <w:rPr>
          <w:rFonts w:ascii="游ゴシック" w:eastAsia="游ゴシック" w:hAnsi="游ゴシック"/>
          <w:color w:val="000000" w:themeColor="text1"/>
          <w:sz w:val="20"/>
          <w:szCs w:val="20"/>
          <w:shd w:val="clear" w:color="auto" w:fill="FFFFFF"/>
        </w:rPr>
      </w:pPr>
    </w:p>
    <w:p w14:paraId="09A75B98" w14:textId="77777777" w:rsidR="002E300E" w:rsidRDefault="00B24F21" w:rsidP="002E300E">
      <w:pPr>
        <w:pStyle w:val="a9"/>
        <w:numPr>
          <w:ilvl w:val="0"/>
          <w:numId w:val="9"/>
        </w:numPr>
        <w:spacing w:line="276" w:lineRule="auto"/>
        <w:ind w:leftChars="0"/>
        <w:rPr>
          <w:rFonts w:ascii="游ゴシック" w:eastAsia="游ゴシック" w:hAnsi="游ゴシック"/>
          <w:b/>
          <w:bCs/>
          <w:color w:val="000000" w:themeColor="text1"/>
          <w:sz w:val="20"/>
          <w:szCs w:val="20"/>
          <w:shd w:val="clear" w:color="auto" w:fill="FFFFFF"/>
        </w:rPr>
      </w:pPr>
      <w:r w:rsidRPr="0018026B">
        <w:rPr>
          <w:rFonts w:ascii="游ゴシック" w:eastAsia="游ゴシック" w:hAnsi="游ゴシック" w:hint="eastAsia"/>
          <w:b/>
          <w:bCs/>
          <w:color w:val="000000" w:themeColor="text1"/>
          <w:sz w:val="20"/>
          <w:szCs w:val="20"/>
          <w:shd w:val="clear" w:color="auto" w:fill="FFFFFF"/>
        </w:rPr>
        <w:t>新型コロナウイルスの発生によって企業活動に悪影響が出ていますか？</w:t>
      </w:r>
    </w:p>
    <w:p w14:paraId="201C36A4" w14:textId="7079BF28" w:rsidR="00EA73BA" w:rsidRPr="002E300E" w:rsidRDefault="002556FD" w:rsidP="002E300E">
      <w:pPr>
        <w:pStyle w:val="a9"/>
        <w:spacing w:line="276" w:lineRule="auto"/>
        <w:ind w:leftChars="0" w:left="360"/>
        <w:rPr>
          <w:rFonts w:ascii="游ゴシック" w:eastAsia="游ゴシック" w:hAnsi="游ゴシック"/>
          <w:b/>
          <w:bCs/>
          <w:color w:val="000000" w:themeColor="text1"/>
          <w:sz w:val="20"/>
          <w:szCs w:val="20"/>
          <w:shd w:val="clear" w:color="auto" w:fill="FFFFFF"/>
        </w:rPr>
      </w:pPr>
      <w:r w:rsidRPr="002E300E">
        <w:rPr>
          <w:rFonts w:ascii="游ゴシック" w:eastAsia="游ゴシック" w:hAnsi="游ゴシック" w:hint="eastAsia"/>
          <w:color w:val="000000" w:themeColor="text1"/>
          <w:sz w:val="20"/>
          <w:szCs w:val="20"/>
          <w:shd w:val="clear" w:color="auto" w:fill="FFFFFF"/>
        </w:rPr>
        <w:t>□</w:t>
      </w:r>
      <w:r w:rsidR="00B24F21" w:rsidRPr="002E300E">
        <w:rPr>
          <w:rFonts w:ascii="游ゴシック" w:eastAsia="游ゴシック" w:hAnsi="游ゴシック" w:hint="eastAsia"/>
          <w:color w:val="000000" w:themeColor="text1"/>
          <w:sz w:val="20"/>
          <w:szCs w:val="20"/>
          <w:shd w:val="clear" w:color="auto" w:fill="FFFFFF"/>
        </w:rPr>
        <w:t>悪影響が出ている</w:t>
      </w:r>
      <w:r w:rsidR="002C30EA" w:rsidRPr="002E300E">
        <w:rPr>
          <w:rFonts w:ascii="游ゴシック" w:eastAsia="游ゴシック" w:hAnsi="游ゴシック" w:hint="eastAsia"/>
          <w:color w:val="000000" w:themeColor="text1"/>
          <w:sz w:val="20"/>
          <w:szCs w:val="20"/>
          <w:shd w:val="clear" w:color="auto" w:fill="FFFFFF"/>
        </w:rPr>
        <w:t xml:space="preserve">　　　　　　　　　　</w:t>
      </w:r>
      <w:r w:rsidR="00692943" w:rsidRPr="002E300E">
        <w:rPr>
          <w:rFonts w:ascii="游ゴシック" w:eastAsia="游ゴシック" w:hAnsi="游ゴシック" w:hint="eastAsia"/>
          <w:color w:val="000000" w:themeColor="text1"/>
          <w:sz w:val="20"/>
          <w:szCs w:val="20"/>
          <w:shd w:val="clear" w:color="auto" w:fill="FFFFFF"/>
        </w:rPr>
        <w:t xml:space="preserve">　　　</w:t>
      </w:r>
      <w:r w:rsidRPr="002E300E">
        <w:rPr>
          <w:rFonts w:ascii="游ゴシック" w:eastAsia="游ゴシック" w:hAnsi="游ゴシック" w:hint="eastAsia"/>
          <w:color w:val="000000" w:themeColor="text1"/>
          <w:sz w:val="20"/>
          <w:szCs w:val="20"/>
          <w:shd w:val="clear" w:color="auto" w:fill="FFFFFF"/>
        </w:rPr>
        <w:t>□</w:t>
      </w:r>
      <w:r w:rsidR="00B24F21" w:rsidRPr="002E300E">
        <w:rPr>
          <w:rFonts w:ascii="游ゴシック" w:eastAsia="游ゴシック" w:hAnsi="游ゴシック" w:hint="eastAsia"/>
          <w:color w:val="000000" w:themeColor="text1"/>
          <w:sz w:val="20"/>
          <w:szCs w:val="20"/>
          <w:shd w:val="clear" w:color="auto" w:fill="FFFFFF"/>
        </w:rPr>
        <w:t>特に影響はない</w:t>
      </w:r>
    </w:p>
    <w:p w14:paraId="1AE1DB68" w14:textId="386FF70D" w:rsidR="00B24F21" w:rsidRPr="0018026B" w:rsidRDefault="00B24F21" w:rsidP="007D6ED5">
      <w:pPr>
        <w:spacing w:line="276" w:lineRule="auto"/>
        <w:ind w:firstLineChars="100" w:firstLine="200"/>
        <w:jc w:val="left"/>
        <w:rPr>
          <w:rFonts w:ascii="游ゴシック" w:eastAsia="游ゴシック" w:hAnsi="游ゴシック"/>
          <w:color w:val="000000" w:themeColor="text1"/>
          <w:sz w:val="20"/>
          <w:szCs w:val="20"/>
          <w:shd w:val="clear" w:color="auto" w:fill="FFFFFF"/>
        </w:rPr>
      </w:pPr>
    </w:p>
    <w:p w14:paraId="5F5610AF" w14:textId="74BC85F2" w:rsidR="00B24F21" w:rsidRPr="0018026B" w:rsidRDefault="00B24F21" w:rsidP="007D6ED5">
      <w:pPr>
        <w:spacing w:line="276" w:lineRule="auto"/>
        <w:ind w:left="200" w:hangingChars="100" w:hanging="200"/>
        <w:rPr>
          <w:rFonts w:ascii="游ゴシック" w:eastAsia="游ゴシック" w:hAnsi="游ゴシック"/>
          <w:color w:val="000000" w:themeColor="text1"/>
          <w:sz w:val="20"/>
          <w:szCs w:val="20"/>
          <w:shd w:val="clear" w:color="auto" w:fill="FFFFFF"/>
        </w:rPr>
      </w:pPr>
      <w:r w:rsidRPr="0018026B">
        <w:rPr>
          <w:rFonts w:ascii="游ゴシック" w:eastAsia="游ゴシック" w:hAnsi="游ゴシック" w:hint="eastAsia"/>
          <w:color w:val="000000" w:themeColor="text1"/>
          <w:sz w:val="20"/>
          <w:szCs w:val="20"/>
          <w:shd w:val="clear" w:color="auto" w:fill="FFFFFF"/>
        </w:rPr>
        <w:t>◆悪影響が出ているとお答えいただいた場合、</w:t>
      </w:r>
      <w:r w:rsidR="00E63C80" w:rsidRPr="0018026B">
        <w:rPr>
          <w:rFonts w:ascii="游ゴシック" w:eastAsia="游ゴシック" w:hAnsi="游ゴシック" w:hint="eastAsia"/>
          <w:color w:val="000000" w:themeColor="text1"/>
          <w:sz w:val="20"/>
          <w:szCs w:val="20"/>
          <w:shd w:val="clear" w:color="auto" w:fill="FFFFFF"/>
        </w:rPr>
        <w:t>以下のご質問にご回答ください。</w:t>
      </w:r>
    </w:p>
    <w:p w14:paraId="318077CE" w14:textId="2880E6CA" w:rsidR="00266505" w:rsidRPr="0018026B" w:rsidRDefault="00266505" w:rsidP="007D6ED5">
      <w:pPr>
        <w:tabs>
          <w:tab w:val="left" w:pos="7103"/>
        </w:tabs>
        <w:spacing w:line="276" w:lineRule="auto"/>
        <w:rPr>
          <w:rFonts w:ascii="游ゴシック" w:eastAsia="游ゴシック" w:hAnsi="游ゴシック"/>
          <w:color w:val="000000" w:themeColor="text1"/>
          <w:sz w:val="20"/>
          <w:szCs w:val="20"/>
          <w:shd w:val="clear" w:color="auto" w:fill="FFFFFF"/>
        </w:rPr>
      </w:pPr>
    </w:p>
    <w:p w14:paraId="71BEEFBC" w14:textId="25FA5EEB" w:rsidR="002E300E" w:rsidRPr="002E300E" w:rsidRDefault="00266505" w:rsidP="007D6ED5">
      <w:pPr>
        <w:tabs>
          <w:tab w:val="left" w:pos="7103"/>
        </w:tabs>
        <w:spacing w:line="276" w:lineRule="auto"/>
        <w:rPr>
          <w:rFonts w:ascii="游ゴシック" w:eastAsia="游ゴシック" w:hAnsi="游ゴシック"/>
          <w:b/>
          <w:bCs/>
          <w:color w:val="000000" w:themeColor="text1"/>
          <w:sz w:val="20"/>
          <w:szCs w:val="20"/>
          <w:shd w:val="clear" w:color="auto" w:fill="FFFFFF"/>
        </w:rPr>
      </w:pPr>
      <w:r w:rsidRPr="002E300E">
        <w:rPr>
          <w:rFonts w:ascii="游ゴシック" w:eastAsia="游ゴシック" w:hAnsi="游ゴシック" w:hint="eastAsia"/>
          <w:b/>
          <w:bCs/>
          <w:color w:val="000000" w:themeColor="text1"/>
          <w:sz w:val="20"/>
          <w:szCs w:val="20"/>
          <w:shd w:val="clear" w:color="auto" w:fill="FFFFFF"/>
        </w:rPr>
        <w:t>A　コンサート・イベント・演劇・番組収録などの業務に関する調査</w:t>
      </w:r>
    </w:p>
    <w:p w14:paraId="3FB0FAA2" w14:textId="79393A01" w:rsidR="002C30EA" w:rsidRDefault="00E63C80" w:rsidP="002E300E">
      <w:pPr>
        <w:pStyle w:val="a9"/>
        <w:numPr>
          <w:ilvl w:val="0"/>
          <w:numId w:val="9"/>
        </w:numPr>
        <w:tabs>
          <w:tab w:val="left" w:pos="7103"/>
        </w:tabs>
        <w:spacing w:line="276" w:lineRule="auto"/>
        <w:ind w:leftChars="0"/>
        <w:rPr>
          <w:rFonts w:ascii="游ゴシック" w:eastAsia="游ゴシック" w:hAnsi="游ゴシック"/>
          <w:b/>
          <w:bCs/>
          <w:color w:val="000000" w:themeColor="text1"/>
          <w:sz w:val="20"/>
          <w:szCs w:val="20"/>
          <w:shd w:val="clear" w:color="auto" w:fill="FFFFFF"/>
        </w:rPr>
      </w:pPr>
      <w:r w:rsidRPr="0018026B">
        <w:rPr>
          <w:rFonts w:ascii="游ゴシック" w:eastAsia="游ゴシック" w:hAnsi="游ゴシック" w:hint="eastAsia"/>
          <w:b/>
          <w:bCs/>
          <w:color w:val="000000" w:themeColor="text1"/>
          <w:sz w:val="20"/>
          <w:szCs w:val="20"/>
          <w:shd w:val="clear" w:color="auto" w:fill="FFFFFF"/>
        </w:rPr>
        <w:t>キャンセルとなった</w:t>
      </w:r>
      <w:r w:rsidR="007D6ED5" w:rsidRPr="0018026B">
        <w:rPr>
          <w:rFonts w:ascii="游ゴシック" w:eastAsia="游ゴシック" w:hAnsi="游ゴシック" w:hint="eastAsia"/>
          <w:b/>
          <w:bCs/>
          <w:color w:val="000000" w:themeColor="text1"/>
          <w:sz w:val="20"/>
          <w:szCs w:val="20"/>
          <w:shd w:val="clear" w:color="auto" w:fill="FFFFFF"/>
        </w:rPr>
        <w:t>業務</w:t>
      </w:r>
      <w:r w:rsidRPr="0018026B">
        <w:rPr>
          <w:rFonts w:ascii="游ゴシック" w:eastAsia="游ゴシック" w:hAnsi="游ゴシック" w:hint="eastAsia"/>
          <w:b/>
          <w:bCs/>
          <w:color w:val="000000" w:themeColor="text1"/>
          <w:sz w:val="20"/>
          <w:szCs w:val="20"/>
          <w:shd w:val="clear" w:color="auto" w:fill="FFFFFF"/>
        </w:rPr>
        <w:t>数をご記入ください。</w:t>
      </w:r>
    </w:p>
    <w:p w14:paraId="237327DC" w14:textId="77777777" w:rsidR="002E300E" w:rsidRPr="002E300E" w:rsidRDefault="002E300E" w:rsidP="002E300E">
      <w:pPr>
        <w:tabs>
          <w:tab w:val="left" w:pos="7103"/>
        </w:tabs>
        <w:spacing w:line="276" w:lineRule="auto"/>
        <w:rPr>
          <w:rFonts w:ascii="游ゴシック" w:eastAsia="游ゴシック" w:hAnsi="游ゴシック"/>
          <w:b/>
          <w:bCs/>
          <w:color w:val="000000" w:themeColor="text1"/>
          <w:sz w:val="20"/>
          <w:szCs w:val="20"/>
          <w:shd w:val="clear" w:color="auto" w:fill="FFFFFF"/>
        </w:rPr>
      </w:pPr>
    </w:p>
    <w:p w14:paraId="0AE8D817" w14:textId="71BE4283" w:rsidR="00E63C80" w:rsidRPr="0018026B" w:rsidRDefault="00E63C80" w:rsidP="002E300E">
      <w:pPr>
        <w:tabs>
          <w:tab w:val="left" w:pos="7103"/>
        </w:tabs>
        <w:spacing w:line="276" w:lineRule="auto"/>
        <w:ind w:firstLineChars="200" w:firstLine="400"/>
        <w:rPr>
          <w:rFonts w:ascii="游ゴシック" w:eastAsia="游ゴシック" w:hAnsi="游ゴシック"/>
          <w:color w:val="000000" w:themeColor="text1"/>
          <w:sz w:val="20"/>
          <w:szCs w:val="20"/>
          <w:shd w:val="clear" w:color="auto" w:fill="FFFFFF"/>
        </w:rPr>
      </w:pPr>
      <w:r w:rsidRPr="0018026B">
        <w:rPr>
          <w:rFonts w:ascii="游ゴシック" w:eastAsia="游ゴシック" w:hAnsi="游ゴシック" w:hint="eastAsia"/>
          <w:color w:val="000000" w:themeColor="text1"/>
          <w:sz w:val="20"/>
          <w:szCs w:val="20"/>
          <w:u w:val="single"/>
          <w:shd w:val="clear" w:color="auto" w:fill="FFFFFF"/>
        </w:rPr>
        <w:t>コンサート</w:t>
      </w:r>
      <w:r w:rsidR="00692943" w:rsidRPr="0018026B">
        <w:rPr>
          <w:rFonts w:ascii="游ゴシック" w:eastAsia="游ゴシック" w:hAnsi="游ゴシック" w:hint="eastAsia"/>
          <w:color w:val="000000" w:themeColor="text1"/>
          <w:sz w:val="20"/>
          <w:szCs w:val="20"/>
          <w:u w:val="single"/>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本</w:t>
      </w:r>
      <w:r w:rsidRPr="0018026B">
        <w:rPr>
          <w:rFonts w:ascii="游ゴシック" w:eastAsia="游ゴシック" w:hAnsi="游ゴシック" w:hint="eastAsia"/>
          <w:color w:val="000000" w:themeColor="text1"/>
          <w:sz w:val="20"/>
          <w:szCs w:val="20"/>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イベント　　本</w:t>
      </w:r>
      <w:r w:rsidRPr="0018026B">
        <w:rPr>
          <w:rFonts w:ascii="游ゴシック" w:eastAsia="游ゴシック" w:hAnsi="游ゴシック" w:hint="eastAsia"/>
          <w:color w:val="000000" w:themeColor="text1"/>
          <w:sz w:val="20"/>
          <w:szCs w:val="20"/>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演劇　　本</w:t>
      </w:r>
      <w:r w:rsidRPr="0018026B">
        <w:rPr>
          <w:rFonts w:ascii="游ゴシック" w:eastAsia="游ゴシック" w:hAnsi="游ゴシック" w:hint="eastAsia"/>
          <w:color w:val="000000" w:themeColor="text1"/>
          <w:sz w:val="20"/>
          <w:szCs w:val="20"/>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番組収録　　本</w:t>
      </w:r>
      <w:r w:rsidRPr="0018026B">
        <w:rPr>
          <w:rFonts w:ascii="游ゴシック" w:eastAsia="游ゴシック" w:hAnsi="游ゴシック" w:hint="eastAsia"/>
          <w:color w:val="000000" w:themeColor="text1"/>
          <w:sz w:val="20"/>
          <w:szCs w:val="20"/>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その他</w:t>
      </w:r>
      <w:r w:rsidR="00692943" w:rsidRPr="0018026B">
        <w:rPr>
          <w:rFonts w:ascii="游ゴシック" w:eastAsia="游ゴシック" w:hAnsi="游ゴシック" w:hint="eastAsia"/>
          <w:color w:val="000000" w:themeColor="text1"/>
          <w:sz w:val="20"/>
          <w:szCs w:val="20"/>
          <w:u w:val="single"/>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 xml:space="preserve">　本</w:t>
      </w:r>
      <w:r w:rsidR="00266505" w:rsidRPr="0018026B">
        <w:rPr>
          <w:rFonts w:ascii="游ゴシック" w:eastAsia="游ゴシック" w:hAnsi="游ゴシック" w:hint="eastAsia"/>
          <w:color w:val="000000" w:themeColor="text1"/>
          <w:sz w:val="20"/>
          <w:szCs w:val="20"/>
          <w:shd w:val="clear" w:color="auto" w:fill="FFFFFF"/>
        </w:rPr>
        <w:t xml:space="preserve">　</w:t>
      </w:r>
      <w:r w:rsidR="00692943" w:rsidRPr="0018026B">
        <w:rPr>
          <w:rFonts w:ascii="游ゴシック" w:eastAsia="游ゴシック" w:hAnsi="游ゴシック" w:hint="eastAsia"/>
          <w:color w:val="000000" w:themeColor="text1"/>
          <w:sz w:val="20"/>
          <w:szCs w:val="20"/>
          <w:shd w:val="clear" w:color="auto" w:fill="FFFFFF"/>
        </w:rPr>
        <w:t xml:space="preserve">　</w:t>
      </w:r>
      <w:r w:rsidR="0018026B">
        <w:rPr>
          <w:rFonts w:ascii="游ゴシック" w:eastAsia="游ゴシック" w:hAnsi="游ゴシック" w:hint="eastAsia"/>
          <w:color w:val="000000" w:themeColor="text1"/>
          <w:sz w:val="20"/>
          <w:szCs w:val="20"/>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 xml:space="preserve">合計　　</w:t>
      </w:r>
      <w:r w:rsidR="00692943" w:rsidRPr="0018026B">
        <w:rPr>
          <w:rFonts w:ascii="游ゴシック" w:eastAsia="游ゴシック" w:hAnsi="游ゴシック" w:hint="eastAsia"/>
          <w:color w:val="000000" w:themeColor="text1"/>
          <w:sz w:val="20"/>
          <w:szCs w:val="20"/>
          <w:u w:val="single"/>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本</w:t>
      </w:r>
    </w:p>
    <w:p w14:paraId="6DD12267" w14:textId="77777777" w:rsidR="00E63C80" w:rsidRPr="0018026B" w:rsidRDefault="00E63C80" w:rsidP="007D6ED5">
      <w:pPr>
        <w:tabs>
          <w:tab w:val="left" w:pos="7103"/>
        </w:tabs>
        <w:spacing w:line="276" w:lineRule="auto"/>
        <w:rPr>
          <w:rFonts w:ascii="游ゴシック" w:eastAsia="游ゴシック" w:hAnsi="游ゴシック"/>
          <w:color w:val="000000" w:themeColor="text1"/>
          <w:sz w:val="20"/>
          <w:szCs w:val="20"/>
          <w:u w:val="single"/>
          <w:shd w:val="clear" w:color="auto" w:fill="FFFFFF"/>
        </w:rPr>
      </w:pPr>
    </w:p>
    <w:p w14:paraId="40C1AD4D" w14:textId="69606DD5" w:rsidR="00E63C80" w:rsidRPr="0018026B" w:rsidRDefault="00692943" w:rsidP="007D6ED5">
      <w:pPr>
        <w:pStyle w:val="a9"/>
        <w:numPr>
          <w:ilvl w:val="0"/>
          <w:numId w:val="9"/>
        </w:numPr>
        <w:tabs>
          <w:tab w:val="left" w:pos="7103"/>
        </w:tabs>
        <w:spacing w:line="276" w:lineRule="auto"/>
        <w:ind w:leftChars="0"/>
        <w:rPr>
          <w:rFonts w:ascii="游ゴシック" w:eastAsia="游ゴシック" w:hAnsi="游ゴシック"/>
          <w:color w:val="000000" w:themeColor="text1"/>
          <w:sz w:val="20"/>
          <w:szCs w:val="20"/>
          <w:shd w:val="clear" w:color="auto" w:fill="FFFFFF"/>
        </w:rPr>
      </w:pPr>
      <w:r w:rsidRPr="0018026B">
        <w:rPr>
          <w:rFonts w:ascii="游ゴシック" w:eastAsia="游ゴシック" w:hAnsi="游ゴシック" w:hint="eastAsia"/>
          <w:b/>
          <w:bCs/>
          <w:color w:val="000000" w:themeColor="text1"/>
          <w:sz w:val="20"/>
          <w:szCs w:val="20"/>
          <w:shd w:val="clear" w:color="auto" w:fill="FFFFFF"/>
        </w:rPr>
        <w:t>キャンセルとなった</w:t>
      </w:r>
      <w:r w:rsidR="002C30EA" w:rsidRPr="0018026B">
        <w:rPr>
          <w:rFonts w:ascii="游ゴシック" w:eastAsia="游ゴシック" w:hAnsi="游ゴシック" w:hint="eastAsia"/>
          <w:b/>
          <w:bCs/>
          <w:color w:val="000000" w:themeColor="text1"/>
          <w:sz w:val="20"/>
          <w:szCs w:val="20"/>
          <w:shd w:val="clear" w:color="auto" w:fill="FFFFFF"/>
        </w:rPr>
        <w:t>業務の</w:t>
      </w:r>
      <w:r w:rsidR="00E63C80" w:rsidRPr="0018026B">
        <w:rPr>
          <w:rFonts w:ascii="游ゴシック" w:eastAsia="游ゴシック" w:hAnsi="游ゴシック" w:hint="eastAsia"/>
          <w:b/>
          <w:bCs/>
          <w:color w:val="000000" w:themeColor="text1"/>
          <w:sz w:val="20"/>
          <w:szCs w:val="20"/>
          <w:shd w:val="clear" w:color="auto" w:fill="FFFFFF"/>
        </w:rPr>
        <w:t>おおよその損害額</w:t>
      </w:r>
      <w:r w:rsidR="002E300E">
        <w:rPr>
          <w:rFonts w:ascii="游ゴシック" w:eastAsia="游ゴシック" w:hAnsi="游ゴシック" w:hint="eastAsia"/>
          <w:b/>
          <w:bCs/>
          <w:color w:val="000000" w:themeColor="text1"/>
          <w:sz w:val="20"/>
          <w:szCs w:val="20"/>
          <w:shd w:val="clear" w:color="auto" w:fill="FFFFFF"/>
        </w:rPr>
        <w:t>(売上)</w:t>
      </w:r>
      <w:r w:rsidR="00E63C80" w:rsidRPr="0018026B">
        <w:rPr>
          <w:rFonts w:ascii="游ゴシック" w:eastAsia="游ゴシック" w:hAnsi="游ゴシック" w:hint="eastAsia"/>
          <w:b/>
          <w:bCs/>
          <w:color w:val="000000" w:themeColor="text1"/>
          <w:sz w:val="20"/>
          <w:szCs w:val="20"/>
          <w:shd w:val="clear" w:color="auto" w:fill="FFFFFF"/>
        </w:rPr>
        <w:t>をご記入ください</w:t>
      </w:r>
      <w:r w:rsidR="00E63C80" w:rsidRPr="0018026B">
        <w:rPr>
          <w:rFonts w:ascii="游ゴシック" w:eastAsia="游ゴシック" w:hAnsi="游ゴシック" w:hint="eastAsia"/>
          <w:color w:val="000000" w:themeColor="text1"/>
          <w:sz w:val="20"/>
          <w:szCs w:val="20"/>
          <w:shd w:val="clear" w:color="auto" w:fill="FFFFFF"/>
        </w:rPr>
        <w:t>。</w:t>
      </w:r>
      <w:r w:rsidR="0018026B">
        <w:rPr>
          <w:rFonts w:ascii="游ゴシック" w:eastAsia="游ゴシック" w:hAnsi="游ゴシック" w:hint="eastAsia"/>
          <w:color w:val="000000" w:themeColor="text1"/>
          <w:sz w:val="20"/>
          <w:szCs w:val="20"/>
          <w:shd w:val="clear" w:color="auto" w:fill="FFFFFF"/>
        </w:rPr>
        <w:t xml:space="preserve">　</w:t>
      </w:r>
      <w:r w:rsidR="00E63C80" w:rsidRPr="0018026B">
        <w:rPr>
          <w:rFonts w:ascii="游ゴシック" w:eastAsia="游ゴシック" w:hAnsi="游ゴシック" w:hint="eastAsia"/>
          <w:color w:val="000000" w:themeColor="text1"/>
          <w:sz w:val="20"/>
          <w:szCs w:val="20"/>
          <w:u w:val="single"/>
          <w:shd w:val="clear" w:color="auto" w:fill="FFFFFF"/>
        </w:rPr>
        <w:t xml:space="preserve">　　　</w:t>
      </w:r>
      <w:r w:rsidR="0018026B">
        <w:rPr>
          <w:rFonts w:ascii="游ゴシック" w:eastAsia="游ゴシック" w:hAnsi="游ゴシック" w:hint="eastAsia"/>
          <w:color w:val="000000" w:themeColor="text1"/>
          <w:sz w:val="20"/>
          <w:szCs w:val="20"/>
          <w:u w:val="single"/>
          <w:shd w:val="clear" w:color="auto" w:fill="FFFFFF"/>
        </w:rPr>
        <w:t xml:space="preserve">　　</w:t>
      </w:r>
      <w:r w:rsidR="00E63C80" w:rsidRPr="0018026B">
        <w:rPr>
          <w:rFonts w:ascii="游ゴシック" w:eastAsia="游ゴシック" w:hAnsi="游ゴシック" w:hint="eastAsia"/>
          <w:color w:val="000000" w:themeColor="text1"/>
          <w:sz w:val="20"/>
          <w:szCs w:val="20"/>
          <w:u w:val="single"/>
          <w:shd w:val="clear" w:color="auto" w:fill="FFFFFF"/>
        </w:rPr>
        <w:t xml:space="preserve">　　　　　</w:t>
      </w:r>
      <w:r w:rsidR="002E300E">
        <w:rPr>
          <w:rFonts w:ascii="游ゴシック" w:eastAsia="游ゴシック" w:hAnsi="游ゴシック" w:hint="eastAsia"/>
          <w:color w:val="000000" w:themeColor="text1"/>
          <w:sz w:val="20"/>
          <w:szCs w:val="20"/>
          <w:u w:val="single"/>
          <w:shd w:val="clear" w:color="auto" w:fill="FFFFFF"/>
        </w:rPr>
        <w:t xml:space="preserve">　</w:t>
      </w:r>
      <w:r w:rsidR="00E63C80" w:rsidRPr="0018026B">
        <w:rPr>
          <w:rFonts w:ascii="游ゴシック" w:eastAsia="游ゴシック" w:hAnsi="游ゴシック" w:hint="eastAsia"/>
          <w:color w:val="000000" w:themeColor="text1"/>
          <w:sz w:val="20"/>
          <w:szCs w:val="20"/>
          <w:u w:val="single"/>
          <w:shd w:val="clear" w:color="auto" w:fill="FFFFFF"/>
        </w:rPr>
        <w:t>万円</w:t>
      </w:r>
    </w:p>
    <w:p w14:paraId="04000B39" w14:textId="77777777" w:rsidR="00E63C80" w:rsidRPr="0018026B" w:rsidRDefault="00E63C80" w:rsidP="007D6ED5">
      <w:pPr>
        <w:tabs>
          <w:tab w:val="left" w:pos="7103"/>
        </w:tabs>
        <w:spacing w:line="276" w:lineRule="auto"/>
        <w:rPr>
          <w:rFonts w:ascii="游ゴシック" w:eastAsia="游ゴシック" w:hAnsi="游ゴシック"/>
          <w:color w:val="000000" w:themeColor="text1"/>
          <w:sz w:val="20"/>
          <w:szCs w:val="20"/>
          <w:shd w:val="clear" w:color="auto" w:fill="FFFFFF"/>
        </w:rPr>
      </w:pPr>
    </w:p>
    <w:p w14:paraId="5133CE12" w14:textId="2B0AA130" w:rsidR="002E300E" w:rsidRPr="002E300E" w:rsidRDefault="00266505" w:rsidP="007D6ED5">
      <w:pPr>
        <w:spacing w:line="276" w:lineRule="auto"/>
        <w:rPr>
          <w:rFonts w:ascii="游ゴシック" w:eastAsia="游ゴシック" w:hAnsi="游ゴシック"/>
          <w:b/>
          <w:bCs/>
          <w:color w:val="000000" w:themeColor="text1"/>
          <w:sz w:val="20"/>
          <w:szCs w:val="20"/>
          <w:shd w:val="clear" w:color="auto" w:fill="FFFFFF"/>
        </w:rPr>
      </w:pPr>
      <w:r w:rsidRPr="002E300E">
        <w:rPr>
          <w:rFonts w:ascii="游ゴシック" w:eastAsia="游ゴシック" w:hAnsi="游ゴシック" w:hint="eastAsia"/>
          <w:b/>
          <w:bCs/>
          <w:color w:val="000000" w:themeColor="text1"/>
          <w:sz w:val="20"/>
          <w:szCs w:val="20"/>
          <w:shd w:val="clear" w:color="auto" w:fill="FFFFFF"/>
        </w:rPr>
        <w:t>B　会館・劇場・ホテル等の指定管理・業務委託など管理業務に関する調査</w:t>
      </w:r>
    </w:p>
    <w:p w14:paraId="28025F83" w14:textId="0BE24811" w:rsidR="00266505" w:rsidRPr="002E300E" w:rsidRDefault="00266505" w:rsidP="007D6ED5">
      <w:pPr>
        <w:pStyle w:val="a9"/>
        <w:numPr>
          <w:ilvl w:val="0"/>
          <w:numId w:val="9"/>
        </w:numPr>
        <w:tabs>
          <w:tab w:val="left" w:pos="7103"/>
        </w:tabs>
        <w:spacing w:line="276" w:lineRule="auto"/>
        <w:ind w:leftChars="0"/>
        <w:rPr>
          <w:rFonts w:ascii="游ゴシック" w:eastAsia="游ゴシック" w:hAnsi="游ゴシック"/>
          <w:b/>
          <w:bCs/>
          <w:color w:val="000000" w:themeColor="text1"/>
          <w:sz w:val="20"/>
          <w:szCs w:val="20"/>
          <w:shd w:val="clear" w:color="auto" w:fill="FFFFFF"/>
        </w:rPr>
      </w:pPr>
      <w:r w:rsidRPr="002E300E">
        <w:rPr>
          <w:rFonts w:ascii="游ゴシック" w:eastAsia="游ゴシック" w:hAnsi="游ゴシック" w:hint="eastAsia"/>
          <w:b/>
          <w:bCs/>
          <w:color w:val="000000" w:themeColor="text1"/>
          <w:sz w:val="20"/>
          <w:szCs w:val="20"/>
          <w:shd w:val="clear" w:color="auto" w:fill="FFFFFF"/>
        </w:rPr>
        <w:t>キャンセルとなった</w:t>
      </w:r>
      <w:r w:rsidR="007D6ED5" w:rsidRPr="002E300E">
        <w:rPr>
          <w:rFonts w:ascii="游ゴシック" w:eastAsia="游ゴシック" w:hAnsi="游ゴシック" w:hint="eastAsia"/>
          <w:b/>
          <w:bCs/>
          <w:color w:val="000000" w:themeColor="text1"/>
          <w:sz w:val="20"/>
          <w:szCs w:val="20"/>
          <w:shd w:val="clear" w:color="auto" w:fill="FFFFFF"/>
        </w:rPr>
        <w:t>催事</w:t>
      </w:r>
      <w:r w:rsidRPr="002E300E">
        <w:rPr>
          <w:rFonts w:ascii="游ゴシック" w:eastAsia="游ゴシック" w:hAnsi="游ゴシック" w:hint="eastAsia"/>
          <w:b/>
          <w:bCs/>
          <w:color w:val="000000" w:themeColor="text1"/>
          <w:sz w:val="20"/>
          <w:szCs w:val="20"/>
          <w:shd w:val="clear" w:color="auto" w:fill="FFFFFF"/>
        </w:rPr>
        <w:t>数をご記入ください。</w:t>
      </w:r>
      <w:r w:rsidR="00692943" w:rsidRPr="002E300E">
        <w:rPr>
          <w:rFonts w:ascii="游ゴシック" w:eastAsia="游ゴシック" w:hAnsi="游ゴシック" w:hint="eastAsia"/>
          <w:b/>
          <w:bCs/>
          <w:color w:val="000000" w:themeColor="text1"/>
          <w:sz w:val="20"/>
          <w:szCs w:val="20"/>
          <w:shd w:val="clear" w:color="auto" w:fill="FFFFFF"/>
        </w:rPr>
        <w:t xml:space="preserve">　</w:t>
      </w:r>
      <w:r w:rsidR="002E300E" w:rsidRPr="002E300E">
        <w:rPr>
          <w:rFonts w:ascii="游ゴシック" w:eastAsia="游ゴシック" w:hAnsi="游ゴシック" w:hint="eastAsia"/>
          <w:color w:val="000000" w:themeColor="text1"/>
          <w:sz w:val="20"/>
          <w:szCs w:val="20"/>
          <w:u w:val="single"/>
          <w:shd w:val="clear" w:color="auto" w:fill="FFFFFF"/>
        </w:rPr>
        <w:t>キャンセル催事数</w:t>
      </w:r>
      <w:r w:rsidR="00692943" w:rsidRPr="002E300E">
        <w:rPr>
          <w:rFonts w:ascii="游ゴシック" w:eastAsia="游ゴシック" w:hAnsi="游ゴシック" w:hint="eastAsia"/>
          <w:color w:val="000000" w:themeColor="text1"/>
          <w:sz w:val="20"/>
          <w:szCs w:val="20"/>
          <w:u w:val="single"/>
          <w:shd w:val="clear" w:color="auto" w:fill="FFFFFF"/>
        </w:rPr>
        <w:t xml:space="preserve">　　　</w:t>
      </w:r>
      <w:r w:rsidR="002E300E" w:rsidRPr="002E300E">
        <w:rPr>
          <w:rFonts w:ascii="游ゴシック" w:eastAsia="游ゴシック" w:hAnsi="游ゴシック" w:hint="eastAsia"/>
          <w:color w:val="000000" w:themeColor="text1"/>
          <w:sz w:val="20"/>
          <w:szCs w:val="20"/>
          <w:u w:val="single"/>
          <w:shd w:val="clear" w:color="auto" w:fill="FFFFFF"/>
        </w:rPr>
        <w:t xml:space="preserve">　　　　　　　　　　　　</w:t>
      </w:r>
      <w:r w:rsidR="00692943" w:rsidRPr="002E300E">
        <w:rPr>
          <w:rFonts w:ascii="游ゴシック" w:eastAsia="游ゴシック" w:hAnsi="游ゴシック" w:hint="eastAsia"/>
          <w:color w:val="000000" w:themeColor="text1"/>
          <w:sz w:val="20"/>
          <w:szCs w:val="20"/>
          <w:u w:val="single"/>
          <w:shd w:val="clear" w:color="auto" w:fill="FFFFFF"/>
        </w:rPr>
        <w:t>本</w:t>
      </w:r>
    </w:p>
    <w:p w14:paraId="33FB787A" w14:textId="77777777" w:rsidR="00266505" w:rsidRPr="0018026B" w:rsidRDefault="00266505" w:rsidP="007D6ED5">
      <w:pPr>
        <w:spacing w:line="276" w:lineRule="auto"/>
        <w:rPr>
          <w:rFonts w:ascii="游ゴシック" w:eastAsia="游ゴシック" w:hAnsi="游ゴシック"/>
          <w:color w:val="000000" w:themeColor="text1"/>
          <w:sz w:val="20"/>
          <w:szCs w:val="20"/>
          <w:shd w:val="clear" w:color="auto" w:fill="FFFFFF"/>
        </w:rPr>
      </w:pPr>
    </w:p>
    <w:p w14:paraId="6DF37C99" w14:textId="2DFAD56C" w:rsidR="007D6ED5" w:rsidRPr="002E300E" w:rsidRDefault="00692943" w:rsidP="007D6ED5">
      <w:pPr>
        <w:pStyle w:val="a9"/>
        <w:numPr>
          <w:ilvl w:val="0"/>
          <w:numId w:val="9"/>
        </w:numPr>
        <w:spacing w:line="276" w:lineRule="auto"/>
        <w:ind w:leftChars="0"/>
        <w:rPr>
          <w:rFonts w:ascii="游ゴシック" w:eastAsia="游ゴシック" w:hAnsi="游ゴシック"/>
          <w:b/>
          <w:bCs/>
          <w:color w:val="000000" w:themeColor="text1"/>
          <w:sz w:val="20"/>
          <w:szCs w:val="20"/>
          <w:shd w:val="clear" w:color="auto" w:fill="FFFFFF"/>
        </w:rPr>
      </w:pPr>
      <w:r w:rsidRPr="002E300E">
        <w:rPr>
          <w:rFonts w:ascii="游ゴシック" w:eastAsia="游ゴシック" w:hAnsi="游ゴシック" w:hint="eastAsia"/>
          <w:b/>
          <w:bCs/>
          <w:color w:val="000000" w:themeColor="text1"/>
          <w:sz w:val="20"/>
          <w:szCs w:val="20"/>
          <w:shd w:val="clear" w:color="auto" w:fill="FFFFFF"/>
        </w:rPr>
        <w:t>キャンセル等の影響で、常駐契約金額の減額を</w:t>
      </w:r>
      <w:r w:rsidR="0018026B" w:rsidRPr="002E300E">
        <w:rPr>
          <w:rFonts w:ascii="游ゴシック" w:eastAsia="游ゴシック" w:hAnsi="游ゴシック" w:hint="eastAsia"/>
          <w:b/>
          <w:bCs/>
          <w:color w:val="000000" w:themeColor="text1"/>
          <w:sz w:val="20"/>
          <w:szCs w:val="20"/>
          <w:shd w:val="clear" w:color="auto" w:fill="FFFFFF"/>
        </w:rPr>
        <w:t>提示</w:t>
      </w:r>
      <w:r w:rsidRPr="002E300E">
        <w:rPr>
          <w:rFonts w:ascii="游ゴシック" w:eastAsia="游ゴシック" w:hAnsi="游ゴシック" w:hint="eastAsia"/>
          <w:b/>
          <w:bCs/>
          <w:color w:val="000000" w:themeColor="text1"/>
          <w:sz w:val="20"/>
          <w:szCs w:val="20"/>
          <w:shd w:val="clear" w:color="auto" w:fill="FFFFFF"/>
        </w:rPr>
        <w:t>されましたか？はいの場合、その金額もしくは％などお教えください</w:t>
      </w:r>
      <w:r w:rsidR="002E300E">
        <w:rPr>
          <w:rFonts w:ascii="游ゴシック" w:eastAsia="游ゴシック" w:hAnsi="游ゴシック" w:hint="eastAsia"/>
          <w:b/>
          <w:bCs/>
          <w:color w:val="000000" w:themeColor="text1"/>
          <w:sz w:val="20"/>
          <w:szCs w:val="20"/>
          <w:shd w:val="clear" w:color="auto" w:fill="FFFFFF"/>
        </w:rPr>
        <w:t>。</w:t>
      </w:r>
    </w:p>
    <w:p w14:paraId="488E76BF" w14:textId="19F8842D" w:rsidR="00692943" w:rsidRPr="002E300E" w:rsidRDefault="00692943" w:rsidP="007D6ED5">
      <w:pPr>
        <w:pStyle w:val="a9"/>
        <w:spacing w:line="276" w:lineRule="auto"/>
        <w:ind w:leftChars="0" w:left="360" w:firstLineChars="100" w:firstLine="200"/>
        <w:rPr>
          <w:rFonts w:ascii="游ゴシック" w:eastAsia="游ゴシック" w:hAnsi="游ゴシック"/>
          <w:color w:val="000000" w:themeColor="text1"/>
          <w:sz w:val="20"/>
          <w:szCs w:val="20"/>
          <w:shd w:val="clear" w:color="auto" w:fill="FFFFFF"/>
        </w:rPr>
      </w:pPr>
      <w:r w:rsidRPr="002E300E">
        <w:rPr>
          <w:rFonts w:ascii="游ゴシック" w:eastAsia="游ゴシック" w:hAnsi="游ゴシック" w:hint="eastAsia"/>
          <w:color w:val="000000" w:themeColor="text1"/>
          <w:sz w:val="20"/>
          <w:szCs w:val="20"/>
          <w:shd w:val="clear" w:color="auto" w:fill="FFFFFF"/>
        </w:rPr>
        <w:t>□はい（　　　　　　　　　　　　　　　　　　　　　　　　）　　□いいえ</w:t>
      </w:r>
    </w:p>
    <w:p w14:paraId="25843002" w14:textId="10719B8C" w:rsidR="00B76587" w:rsidRPr="0018026B" w:rsidRDefault="00692943" w:rsidP="007D6ED5">
      <w:pPr>
        <w:spacing w:line="276" w:lineRule="auto"/>
        <w:ind w:left="200" w:hangingChars="100" w:hanging="200"/>
        <w:rPr>
          <w:rFonts w:ascii="游ゴシック" w:eastAsia="游ゴシック" w:hAnsi="游ゴシック"/>
          <w:color w:val="000000" w:themeColor="text1"/>
          <w:sz w:val="20"/>
          <w:szCs w:val="20"/>
          <w:shd w:val="clear" w:color="auto" w:fill="FFFFFF"/>
        </w:rPr>
      </w:pPr>
      <w:r w:rsidRPr="0018026B">
        <w:rPr>
          <w:rFonts w:ascii="游ゴシック" w:eastAsia="游ゴシック" w:hAnsi="游ゴシック" w:hint="eastAsia"/>
          <w:color w:val="000000" w:themeColor="text1"/>
          <w:sz w:val="20"/>
          <w:szCs w:val="20"/>
          <w:shd w:val="clear" w:color="auto" w:fill="FFFFFF"/>
        </w:rPr>
        <w:t xml:space="preserve">　　　</w:t>
      </w:r>
    </w:p>
    <w:p w14:paraId="2D736643" w14:textId="37323528" w:rsidR="002E300E" w:rsidRPr="002E300E" w:rsidRDefault="00692943" w:rsidP="002E300E">
      <w:pPr>
        <w:pStyle w:val="a9"/>
        <w:numPr>
          <w:ilvl w:val="0"/>
          <w:numId w:val="9"/>
        </w:numPr>
        <w:spacing w:line="276" w:lineRule="auto"/>
        <w:ind w:leftChars="0"/>
        <w:rPr>
          <w:rFonts w:ascii="游ゴシック" w:eastAsia="游ゴシック" w:hAnsi="游ゴシック"/>
          <w:b/>
          <w:bCs/>
          <w:color w:val="000000" w:themeColor="text1"/>
          <w:sz w:val="20"/>
          <w:szCs w:val="20"/>
          <w:shd w:val="clear" w:color="auto" w:fill="FFFFFF"/>
        </w:rPr>
      </w:pPr>
      <w:r w:rsidRPr="002E300E">
        <w:rPr>
          <w:rFonts w:ascii="游ゴシック" w:eastAsia="游ゴシック" w:hAnsi="游ゴシック" w:hint="eastAsia"/>
          <w:b/>
          <w:bCs/>
          <w:color w:val="000000" w:themeColor="text1"/>
          <w:sz w:val="20"/>
          <w:szCs w:val="20"/>
          <w:shd w:val="clear" w:color="auto" w:fill="FFFFFF"/>
        </w:rPr>
        <w:t>キャンセル</w:t>
      </w:r>
      <w:r w:rsidR="002C30EA" w:rsidRPr="002E300E">
        <w:rPr>
          <w:rFonts w:ascii="游ゴシック" w:eastAsia="游ゴシック" w:hAnsi="游ゴシック" w:hint="eastAsia"/>
          <w:b/>
          <w:bCs/>
          <w:color w:val="000000" w:themeColor="text1"/>
          <w:sz w:val="20"/>
          <w:szCs w:val="20"/>
          <w:shd w:val="clear" w:color="auto" w:fill="FFFFFF"/>
        </w:rPr>
        <w:t>となった臨時売上(増員・機材レンタル・看板</w:t>
      </w:r>
      <w:r w:rsidR="007D6ED5" w:rsidRPr="002E300E">
        <w:rPr>
          <w:rFonts w:ascii="游ゴシック" w:eastAsia="游ゴシック" w:hAnsi="游ゴシック" w:hint="eastAsia"/>
          <w:b/>
          <w:bCs/>
          <w:color w:val="000000" w:themeColor="text1"/>
          <w:sz w:val="20"/>
          <w:szCs w:val="20"/>
          <w:shd w:val="clear" w:color="auto" w:fill="FFFFFF"/>
        </w:rPr>
        <w:t>等</w:t>
      </w:r>
      <w:r w:rsidR="002C30EA" w:rsidRPr="002E300E">
        <w:rPr>
          <w:rFonts w:ascii="游ゴシック" w:eastAsia="游ゴシック" w:hAnsi="游ゴシック" w:hint="eastAsia"/>
          <w:b/>
          <w:bCs/>
          <w:color w:val="000000" w:themeColor="text1"/>
          <w:sz w:val="20"/>
          <w:szCs w:val="20"/>
          <w:shd w:val="clear" w:color="auto" w:fill="FFFFFF"/>
        </w:rPr>
        <w:t>)のおおよその損害額</w:t>
      </w:r>
      <w:r w:rsidR="002E300E" w:rsidRPr="002E300E">
        <w:rPr>
          <w:rFonts w:ascii="游ゴシック" w:eastAsia="游ゴシック" w:hAnsi="游ゴシック" w:hint="eastAsia"/>
          <w:b/>
          <w:bCs/>
          <w:color w:val="000000" w:themeColor="text1"/>
          <w:sz w:val="20"/>
          <w:szCs w:val="20"/>
          <w:shd w:val="clear" w:color="auto" w:fill="FFFFFF"/>
        </w:rPr>
        <w:t>(売上)</w:t>
      </w:r>
      <w:r w:rsidR="002C30EA" w:rsidRPr="002E300E">
        <w:rPr>
          <w:rFonts w:ascii="游ゴシック" w:eastAsia="游ゴシック" w:hAnsi="游ゴシック" w:hint="eastAsia"/>
          <w:b/>
          <w:bCs/>
          <w:color w:val="000000" w:themeColor="text1"/>
          <w:sz w:val="20"/>
          <w:szCs w:val="20"/>
          <w:shd w:val="clear" w:color="auto" w:fill="FFFFFF"/>
        </w:rPr>
        <w:t>をご記入ください。</w:t>
      </w:r>
    </w:p>
    <w:p w14:paraId="560E31AE" w14:textId="70622FB7" w:rsidR="002C30EA" w:rsidRPr="0018026B" w:rsidRDefault="002C30EA" w:rsidP="0018026B">
      <w:pPr>
        <w:tabs>
          <w:tab w:val="left" w:pos="7103"/>
        </w:tabs>
        <w:spacing w:line="276" w:lineRule="auto"/>
        <w:ind w:firstLineChars="200" w:firstLine="400"/>
        <w:rPr>
          <w:rFonts w:ascii="游ゴシック" w:eastAsia="游ゴシック" w:hAnsi="游ゴシック"/>
          <w:color w:val="000000" w:themeColor="text1"/>
          <w:sz w:val="20"/>
          <w:szCs w:val="20"/>
          <w:u w:val="single"/>
          <w:shd w:val="clear" w:color="auto" w:fill="FFFFFF"/>
        </w:rPr>
      </w:pPr>
      <w:r w:rsidRPr="0018026B">
        <w:rPr>
          <w:rFonts w:ascii="游ゴシック" w:eastAsia="游ゴシック" w:hAnsi="游ゴシック" w:hint="eastAsia"/>
          <w:color w:val="000000" w:themeColor="text1"/>
          <w:sz w:val="20"/>
          <w:szCs w:val="20"/>
          <w:u w:val="single"/>
          <w:shd w:val="clear" w:color="auto" w:fill="FFFFFF"/>
        </w:rPr>
        <w:t xml:space="preserve">　　　　　　　　　　　</w:t>
      </w:r>
      <w:r w:rsidR="0018026B">
        <w:rPr>
          <w:rFonts w:ascii="游ゴシック" w:eastAsia="游ゴシック" w:hAnsi="游ゴシック" w:hint="eastAsia"/>
          <w:color w:val="000000" w:themeColor="text1"/>
          <w:sz w:val="20"/>
          <w:szCs w:val="20"/>
          <w:u w:val="single"/>
          <w:shd w:val="clear" w:color="auto" w:fill="FFFFFF"/>
        </w:rPr>
        <w:t xml:space="preserve">　　</w:t>
      </w:r>
      <w:r w:rsidRPr="0018026B">
        <w:rPr>
          <w:rFonts w:ascii="游ゴシック" w:eastAsia="游ゴシック" w:hAnsi="游ゴシック" w:hint="eastAsia"/>
          <w:color w:val="000000" w:themeColor="text1"/>
          <w:sz w:val="20"/>
          <w:szCs w:val="20"/>
          <w:u w:val="single"/>
          <w:shd w:val="clear" w:color="auto" w:fill="FFFFFF"/>
        </w:rPr>
        <w:t>万円</w:t>
      </w:r>
    </w:p>
    <w:p w14:paraId="59C86922" w14:textId="7876213A" w:rsidR="00692943" w:rsidRPr="0018026B" w:rsidRDefault="00692943" w:rsidP="007D6ED5">
      <w:pPr>
        <w:spacing w:line="276" w:lineRule="auto"/>
        <w:ind w:left="200" w:hangingChars="100" w:hanging="200"/>
        <w:rPr>
          <w:rFonts w:ascii="游ゴシック" w:eastAsia="游ゴシック" w:hAnsi="游ゴシック"/>
          <w:color w:val="000000" w:themeColor="text1"/>
          <w:sz w:val="20"/>
          <w:szCs w:val="20"/>
          <w:shd w:val="clear" w:color="auto" w:fill="FFFFFF"/>
        </w:rPr>
      </w:pPr>
    </w:p>
    <w:p w14:paraId="60C44774" w14:textId="2D9097C7" w:rsidR="002C30EA" w:rsidRPr="002E300E" w:rsidRDefault="002C30EA" w:rsidP="007D6ED5">
      <w:pPr>
        <w:pStyle w:val="a9"/>
        <w:numPr>
          <w:ilvl w:val="0"/>
          <w:numId w:val="9"/>
        </w:numPr>
        <w:spacing w:line="276" w:lineRule="auto"/>
        <w:ind w:leftChars="0"/>
        <w:rPr>
          <w:rFonts w:ascii="游ゴシック" w:eastAsia="游ゴシック" w:hAnsi="游ゴシック"/>
          <w:b/>
          <w:bCs/>
          <w:color w:val="000000" w:themeColor="text1"/>
          <w:sz w:val="20"/>
          <w:szCs w:val="20"/>
          <w:shd w:val="clear" w:color="auto" w:fill="FFFFFF"/>
        </w:rPr>
      </w:pPr>
      <w:r w:rsidRPr="002E300E">
        <w:rPr>
          <w:rFonts w:ascii="游ゴシック" w:eastAsia="游ゴシック" w:hAnsi="游ゴシック" w:hint="eastAsia"/>
          <w:b/>
          <w:bCs/>
          <w:color w:val="000000" w:themeColor="text1"/>
          <w:sz w:val="20"/>
          <w:szCs w:val="20"/>
          <w:shd w:val="clear" w:color="auto" w:fill="FFFFFF"/>
        </w:rPr>
        <w:t>今後、国や自治体</w:t>
      </w:r>
      <w:r w:rsidR="007D6ED5" w:rsidRPr="002E300E">
        <w:rPr>
          <w:rFonts w:ascii="游ゴシック" w:eastAsia="游ゴシック" w:hAnsi="游ゴシック" w:hint="eastAsia"/>
          <w:b/>
          <w:bCs/>
          <w:color w:val="000000" w:themeColor="text1"/>
          <w:sz w:val="20"/>
          <w:szCs w:val="20"/>
          <w:shd w:val="clear" w:color="auto" w:fill="FFFFFF"/>
        </w:rPr>
        <w:t>等</w:t>
      </w:r>
      <w:r w:rsidRPr="002E300E">
        <w:rPr>
          <w:rFonts w:ascii="游ゴシック" w:eastAsia="游ゴシック" w:hAnsi="游ゴシック" w:hint="eastAsia"/>
          <w:b/>
          <w:bCs/>
          <w:color w:val="000000" w:themeColor="text1"/>
          <w:sz w:val="20"/>
          <w:szCs w:val="20"/>
          <w:shd w:val="clear" w:color="auto" w:fill="FFFFFF"/>
        </w:rPr>
        <w:t>にどのようなことを求めますか？必要な支援・施策など自由にご記入ください。</w:t>
      </w:r>
    </w:p>
    <w:p w14:paraId="5B3223A1" w14:textId="7B9EE125" w:rsidR="007D6ED5" w:rsidRDefault="007D6ED5" w:rsidP="007D6ED5">
      <w:pPr>
        <w:spacing w:line="276" w:lineRule="auto"/>
        <w:rPr>
          <w:rFonts w:ascii="游ゴシック" w:eastAsia="游ゴシック" w:hAnsi="游ゴシック"/>
          <w:color w:val="000000" w:themeColor="text1"/>
          <w:sz w:val="20"/>
          <w:szCs w:val="20"/>
        </w:rPr>
      </w:pPr>
    </w:p>
    <w:p w14:paraId="55FC75DB" w14:textId="77777777" w:rsidR="002E300E" w:rsidRPr="0018026B" w:rsidRDefault="002E300E" w:rsidP="007D6ED5">
      <w:pPr>
        <w:spacing w:line="276" w:lineRule="auto"/>
        <w:rPr>
          <w:rFonts w:ascii="游ゴシック" w:eastAsia="游ゴシック" w:hAnsi="游ゴシック"/>
          <w:color w:val="000000" w:themeColor="text1"/>
          <w:sz w:val="20"/>
          <w:szCs w:val="20"/>
        </w:rPr>
      </w:pPr>
      <w:bookmarkStart w:id="0" w:name="_GoBack"/>
      <w:bookmarkEnd w:id="0"/>
    </w:p>
    <w:p w14:paraId="412A0B08" w14:textId="77777777" w:rsidR="0018026B" w:rsidRPr="0018026B" w:rsidRDefault="0018026B" w:rsidP="007D6ED5">
      <w:pPr>
        <w:spacing w:line="276" w:lineRule="auto"/>
        <w:rPr>
          <w:rFonts w:ascii="游ゴシック" w:eastAsia="游ゴシック" w:hAnsi="游ゴシック"/>
          <w:color w:val="000000" w:themeColor="text1"/>
          <w:sz w:val="20"/>
          <w:szCs w:val="20"/>
        </w:rPr>
      </w:pPr>
    </w:p>
    <w:p w14:paraId="355B3FC2" w14:textId="6EE190A2" w:rsidR="007D6ED5" w:rsidRPr="0018026B" w:rsidRDefault="002C30EA" w:rsidP="007D6ED5">
      <w:pPr>
        <w:spacing w:line="276" w:lineRule="auto"/>
        <w:rPr>
          <w:rFonts w:ascii="游ゴシック" w:eastAsia="游ゴシック" w:hAnsi="游ゴシック"/>
          <w:color w:val="000000" w:themeColor="text1"/>
          <w:sz w:val="20"/>
          <w:szCs w:val="20"/>
        </w:rPr>
      </w:pPr>
      <w:r w:rsidRPr="0018026B">
        <w:rPr>
          <w:rFonts w:ascii="游ゴシック" w:eastAsia="游ゴシック" w:hAnsi="游ゴシック" w:hint="eastAsia"/>
          <w:color w:val="000000" w:themeColor="text1"/>
          <w:sz w:val="20"/>
          <w:szCs w:val="20"/>
        </w:rPr>
        <w:t>ご回答いただき誠に有難う御座います。大変お手数おかけいたしますが、ご記入頂きました</w:t>
      </w:r>
      <w:r w:rsidR="007D6ED5" w:rsidRPr="0018026B">
        <w:rPr>
          <w:rFonts w:ascii="游ゴシック" w:eastAsia="游ゴシック" w:hAnsi="游ゴシック" w:hint="eastAsia"/>
          <w:color w:val="000000" w:themeColor="text1"/>
          <w:sz w:val="20"/>
          <w:szCs w:val="20"/>
        </w:rPr>
        <w:t>本状</w:t>
      </w:r>
      <w:r w:rsidRPr="0018026B">
        <w:rPr>
          <w:rFonts w:ascii="游ゴシック" w:eastAsia="游ゴシック" w:hAnsi="游ゴシック" w:hint="eastAsia"/>
          <w:color w:val="000000" w:themeColor="text1"/>
          <w:sz w:val="20"/>
          <w:szCs w:val="20"/>
        </w:rPr>
        <w:t>を、</w:t>
      </w:r>
      <w:r w:rsidRPr="0018026B">
        <w:rPr>
          <w:rFonts w:ascii="游ゴシック" w:eastAsia="游ゴシック" w:hAnsi="游ゴシック"/>
          <w:b/>
          <w:bCs/>
          <w:color w:val="000000" w:themeColor="text1"/>
          <w:sz w:val="20"/>
          <w:szCs w:val="20"/>
          <w:u w:val="single"/>
        </w:rPr>
        <w:t>2020年3月13日(金)正午</w:t>
      </w:r>
      <w:r w:rsidRPr="0018026B">
        <w:rPr>
          <w:rFonts w:ascii="游ゴシック" w:eastAsia="游ゴシック" w:hAnsi="游ゴシック" w:hint="eastAsia"/>
          <w:color w:val="000000" w:themeColor="text1"/>
          <w:sz w:val="20"/>
          <w:szCs w:val="20"/>
        </w:rPr>
        <w:t>までに全照協事務局に</w:t>
      </w:r>
      <w:r w:rsidRPr="0018026B">
        <w:rPr>
          <w:rFonts w:ascii="游ゴシック" w:eastAsia="游ゴシック" w:hAnsi="游ゴシック"/>
          <w:color w:val="000000" w:themeColor="text1"/>
          <w:sz w:val="20"/>
          <w:szCs w:val="20"/>
        </w:rPr>
        <w:t>FAX</w:t>
      </w:r>
      <w:r w:rsidRPr="0018026B">
        <w:rPr>
          <w:rFonts w:ascii="游ゴシック" w:eastAsia="游ゴシック" w:hAnsi="游ゴシック" w:hint="eastAsia"/>
          <w:color w:val="000000" w:themeColor="text1"/>
          <w:sz w:val="20"/>
          <w:szCs w:val="20"/>
        </w:rPr>
        <w:t>又はメール</w:t>
      </w:r>
      <w:r w:rsidRPr="0018026B">
        <w:rPr>
          <w:rFonts w:ascii="游ゴシック" w:eastAsia="游ゴシック" w:hAnsi="游ゴシック"/>
          <w:color w:val="000000" w:themeColor="text1"/>
          <w:sz w:val="20"/>
          <w:szCs w:val="20"/>
        </w:rPr>
        <w:t>にてお送り頂けますと幸いです。</w:t>
      </w:r>
      <w:r w:rsidR="007D6ED5" w:rsidRPr="0018026B">
        <w:rPr>
          <w:rFonts w:ascii="游ゴシック" w:eastAsia="游ゴシック" w:hAnsi="游ゴシック" w:hint="eastAsia"/>
          <w:color w:val="000000" w:themeColor="text1"/>
          <w:sz w:val="20"/>
          <w:szCs w:val="20"/>
        </w:rPr>
        <w:t>送り状等不要でございます。</w:t>
      </w:r>
    </w:p>
    <w:p w14:paraId="52928203" w14:textId="77777777" w:rsidR="002C30EA" w:rsidRPr="0018026B" w:rsidRDefault="002C30EA" w:rsidP="007D6ED5">
      <w:pPr>
        <w:spacing w:line="276" w:lineRule="auto"/>
        <w:jc w:val="right"/>
        <w:rPr>
          <w:rFonts w:ascii="游ゴシック" w:eastAsia="游ゴシック" w:hAnsi="游ゴシック"/>
          <w:b/>
          <w:bCs/>
          <w:color w:val="000000" w:themeColor="text1"/>
          <w:sz w:val="20"/>
          <w:szCs w:val="20"/>
        </w:rPr>
      </w:pPr>
      <w:r w:rsidRPr="0018026B">
        <w:rPr>
          <w:rFonts w:ascii="游ゴシック" w:eastAsia="游ゴシック" w:hAnsi="游ゴシック" w:hint="eastAsia"/>
          <w:b/>
          <w:bCs/>
          <w:color w:val="000000" w:themeColor="text1"/>
          <w:sz w:val="20"/>
          <w:szCs w:val="20"/>
        </w:rPr>
        <w:t>アンケート送り先</w:t>
      </w:r>
      <w:r w:rsidRPr="0018026B">
        <w:rPr>
          <w:rFonts w:ascii="游ゴシック" w:eastAsia="游ゴシック" w:hAnsi="游ゴシック"/>
          <w:b/>
          <w:bCs/>
          <w:color w:val="000000" w:themeColor="text1"/>
          <w:sz w:val="20"/>
          <w:szCs w:val="20"/>
        </w:rPr>
        <w:t>：全国舞台テレビ照明事業協同組合(全照協)</w:t>
      </w:r>
      <w:r w:rsidRPr="0018026B">
        <w:rPr>
          <w:rFonts w:ascii="游ゴシック" w:eastAsia="游ゴシック" w:hAnsi="游ゴシック" w:hint="eastAsia"/>
          <w:b/>
          <w:bCs/>
          <w:color w:val="000000" w:themeColor="text1"/>
          <w:sz w:val="20"/>
          <w:szCs w:val="20"/>
        </w:rPr>
        <w:t xml:space="preserve"> </w:t>
      </w:r>
    </w:p>
    <w:p w14:paraId="195CDA86" w14:textId="3F44616E" w:rsidR="008D6916" w:rsidRPr="0018026B" w:rsidRDefault="002C30EA" w:rsidP="007D6ED5">
      <w:pPr>
        <w:spacing w:line="276" w:lineRule="auto"/>
        <w:jc w:val="right"/>
        <w:rPr>
          <w:rFonts w:ascii="游ゴシック" w:eastAsia="游ゴシック" w:hAnsi="游ゴシック"/>
          <w:b/>
          <w:bCs/>
          <w:color w:val="000000" w:themeColor="text1"/>
          <w:sz w:val="20"/>
          <w:szCs w:val="20"/>
        </w:rPr>
      </w:pPr>
      <w:r w:rsidRPr="0018026B">
        <w:rPr>
          <w:rFonts w:ascii="游ゴシック" w:eastAsia="游ゴシック" w:hAnsi="游ゴシック"/>
          <w:b/>
          <w:bCs/>
          <w:color w:val="000000" w:themeColor="text1"/>
          <w:sz w:val="20"/>
          <w:szCs w:val="20"/>
        </w:rPr>
        <w:t xml:space="preserve"> </w:t>
      </w:r>
      <w:r w:rsidRPr="0018026B">
        <w:rPr>
          <w:rFonts w:ascii="游ゴシック" w:eastAsia="游ゴシック" w:hAnsi="游ゴシック"/>
          <w:b/>
          <w:bCs/>
          <w:color w:val="000000" w:themeColor="text1"/>
          <w:sz w:val="20"/>
          <w:szCs w:val="20"/>
          <w:u w:val="single"/>
        </w:rPr>
        <w:t>FAX：03-5577-7845 / Mail:</w:t>
      </w:r>
      <w:r w:rsidRPr="0018026B">
        <w:rPr>
          <w:rFonts w:ascii="游ゴシック" w:eastAsia="游ゴシック" w:hAnsi="游ゴシック" w:hint="eastAsia"/>
          <w:b/>
          <w:bCs/>
          <w:color w:val="000000" w:themeColor="text1"/>
          <w:sz w:val="20"/>
          <w:szCs w:val="20"/>
          <w:u w:val="single"/>
        </w:rPr>
        <w:t>j</w:t>
      </w:r>
      <w:r w:rsidRPr="0018026B">
        <w:rPr>
          <w:rFonts w:ascii="游ゴシック" w:eastAsia="游ゴシック" w:hAnsi="游ゴシック"/>
          <w:b/>
          <w:bCs/>
          <w:color w:val="000000" w:themeColor="text1"/>
          <w:sz w:val="20"/>
          <w:szCs w:val="20"/>
          <w:u w:val="single"/>
        </w:rPr>
        <w:t>imukyoku@zenshokyo.or.jp</w:t>
      </w:r>
    </w:p>
    <w:sectPr w:rsidR="008D6916" w:rsidRPr="0018026B" w:rsidSect="0018026B">
      <w:pgSz w:w="11906" w:h="16838"/>
      <w:pgMar w:top="709"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9E899" w14:textId="77777777" w:rsidR="00D45765" w:rsidRDefault="00D45765" w:rsidP="00D45765">
      <w:r>
        <w:separator/>
      </w:r>
    </w:p>
  </w:endnote>
  <w:endnote w:type="continuationSeparator" w:id="0">
    <w:p w14:paraId="51E6B948" w14:textId="77777777" w:rsidR="00D45765" w:rsidRDefault="00D45765" w:rsidP="00D4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8E89" w14:textId="77777777" w:rsidR="00D45765" w:rsidRDefault="00D45765" w:rsidP="00D45765">
      <w:r>
        <w:separator/>
      </w:r>
    </w:p>
  </w:footnote>
  <w:footnote w:type="continuationSeparator" w:id="0">
    <w:p w14:paraId="42E4DA8D" w14:textId="77777777" w:rsidR="00D45765" w:rsidRDefault="00D45765" w:rsidP="00D4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40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342D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8AB14D0"/>
    <w:multiLevelType w:val="hybridMultilevel"/>
    <w:tmpl w:val="660E8DA2"/>
    <w:lvl w:ilvl="0" w:tplc="2340C9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E013CC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E4F7B6B"/>
    <w:multiLevelType w:val="hybridMultilevel"/>
    <w:tmpl w:val="D82C9D02"/>
    <w:lvl w:ilvl="0" w:tplc="9FDE6F1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E132A"/>
    <w:multiLevelType w:val="multilevel"/>
    <w:tmpl w:val="4A284BF4"/>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E401C4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C39187F"/>
    <w:multiLevelType w:val="hybridMultilevel"/>
    <w:tmpl w:val="42AACFC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5A04F5"/>
    <w:multiLevelType w:val="hybridMultilevel"/>
    <w:tmpl w:val="4F6AF862"/>
    <w:lvl w:ilvl="0" w:tplc="5A5ACC52">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BA"/>
    <w:rsid w:val="000757FC"/>
    <w:rsid w:val="00107DCB"/>
    <w:rsid w:val="0018026B"/>
    <w:rsid w:val="001D1F6F"/>
    <w:rsid w:val="001E3FED"/>
    <w:rsid w:val="00254813"/>
    <w:rsid w:val="002556FD"/>
    <w:rsid w:val="00266505"/>
    <w:rsid w:val="00266AF5"/>
    <w:rsid w:val="00277E65"/>
    <w:rsid w:val="0028406D"/>
    <w:rsid w:val="002A0B03"/>
    <w:rsid w:val="002C30EA"/>
    <w:rsid w:val="002E300E"/>
    <w:rsid w:val="003730FB"/>
    <w:rsid w:val="003A77A1"/>
    <w:rsid w:val="003E35D9"/>
    <w:rsid w:val="00440DC9"/>
    <w:rsid w:val="004A72FA"/>
    <w:rsid w:val="004D748F"/>
    <w:rsid w:val="00503C76"/>
    <w:rsid w:val="005A43F0"/>
    <w:rsid w:val="005C5412"/>
    <w:rsid w:val="005E4D72"/>
    <w:rsid w:val="00651C67"/>
    <w:rsid w:val="00664925"/>
    <w:rsid w:val="00692943"/>
    <w:rsid w:val="00753723"/>
    <w:rsid w:val="007B3894"/>
    <w:rsid w:val="007D6ED5"/>
    <w:rsid w:val="008D0F76"/>
    <w:rsid w:val="008D6916"/>
    <w:rsid w:val="008D6F4B"/>
    <w:rsid w:val="0090687B"/>
    <w:rsid w:val="00985E03"/>
    <w:rsid w:val="00A66394"/>
    <w:rsid w:val="00AD39A6"/>
    <w:rsid w:val="00AE0E37"/>
    <w:rsid w:val="00B20A65"/>
    <w:rsid w:val="00B24F21"/>
    <w:rsid w:val="00B43585"/>
    <w:rsid w:val="00B76587"/>
    <w:rsid w:val="00B95A2A"/>
    <w:rsid w:val="00D1378E"/>
    <w:rsid w:val="00D45765"/>
    <w:rsid w:val="00D51537"/>
    <w:rsid w:val="00D849C9"/>
    <w:rsid w:val="00D876D8"/>
    <w:rsid w:val="00D92CC2"/>
    <w:rsid w:val="00E63C80"/>
    <w:rsid w:val="00EA73BA"/>
    <w:rsid w:val="00EF36A6"/>
    <w:rsid w:val="00F468FD"/>
    <w:rsid w:val="00F91865"/>
    <w:rsid w:val="00FD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392705"/>
  <w15:chartTrackingRefBased/>
  <w15:docId w15:val="{FA4E0B02-1A45-4BE5-B019-151E4FF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5E03"/>
  </w:style>
  <w:style w:type="character" w:customStyle="1" w:styleId="a4">
    <w:name w:val="日付 (文字)"/>
    <w:basedOn w:val="a0"/>
    <w:link w:val="a3"/>
    <w:uiPriority w:val="99"/>
    <w:semiHidden/>
    <w:rsid w:val="00985E03"/>
  </w:style>
  <w:style w:type="paragraph" w:styleId="a5">
    <w:name w:val="header"/>
    <w:basedOn w:val="a"/>
    <w:link w:val="a6"/>
    <w:uiPriority w:val="99"/>
    <w:unhideWhenUsed/>
    <w:rsid w:val="00D45765"/>
    <w:pPr>
      <w:tabs>
        <w:tab w:val="center" w:pos="4252"/>
        <w:tab w:val="right" w:pos="8504"/>
      </w:tabs>
      <w:snapToGrid w:val="0"/>
    </w:pPr>
  </w:style>
  <w:style w:type="character" w:customStyle="1" w:styleId="a6">
    <w:name w:val="ヘッダー (文字)"/>
    <w:basedOn w:val="a0"/>
    <w:link w:val="a5"/>
    <w:uiPriority w:val="99"/>
    <w:rsid w:val="00D45765"/>
  </w:style>
  <w:style w:type="paragraph" w:styleId="a7">
    <w:name w:val="footer"/>
    <w:basedOn w:val="a"/>
    <w:link w:val="a8"/>
    <w:uiPriority w:val="99"/>
    <w:unhideWhenUsed/>
    <w:rsid w:val="00D45765"/>
    <w:pPr>
      <w:tabs>
        <w:tab w:val="center" w:pos="4252"/>
        <w:tab w:val="right" w:pos="8504"/>
      </w:tabs>
      <w:snapToGrid w:val="0"/>
    </w:pPr>
  </w:style>
  <w:style w:type="character" w:customStyle="1" w:styleId="a8">
    <w:name w:val="フッター (文字)"/>
    <w:basedOn w:val="a0"/>
    <w:link w:val="a7"/>
    <w:uiPriority w:val="99"/>
    <w:rsid w:val="00D45765"/>
  </w:style>
  <w:style w:type="paragraph" w:styleId="a9">
    <w:name w:val="List Paragraph"/>
    <w:basedOn w:val="a"/>
    <w:uiPriority w:val="34"/>
    <w:qFormat/>
    <w:rsid w:val="002665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7678">
      <w:bodyDiv w:val="1"/>
      <w:marLeft w:val="0"/>
      <w:marRight w:val="0"/>
      <w:marTop w:val="0"/>
      <w:marBottom w:val="0"/>
      <w:divBdr>
        <w:top w:val="none" w:sz="0" w:space="0" w:color="auto"/>
        <w:left w:val="none" w:sz="0" w:space="0" w:color="auto"/>
        <w:bottom w:val="none" w:sz="0" w:space="0" w:color="auto"/>
        <w:right w:val="none" w:sz="0" w:space="0" w:color="auto"/>
      </w:divBdr>
    </w:div>
    <w:div w:id="327948339">
      <w:bodyDiv w:val="1"/>
      <w:marLeft w:val="0"/>
      <w:marRight w:val="0"/>
      <w:marTop w:val="0"/>
      <w:marBottom w:val="0"/>
      <w:divBdr>
        <w:top w:val="none" w:sz="0" w:space="0" w:color="auto"/>
        <w:left w:val="none" w:sz="0" w:space="0" w:color="auto"/>
        <w:bottom w:val="none" w:sz="0" w:space="0" w:color="auto"/>
        <w:right w:val="none" w:sz="0" w:space="0" w:color="auto"/>
      </w:divBdr>
    </w:div>
    <w:div w:id="345135590">
      <w:bodyDiv w:val="1"/>
      <w:marLeft w:val="0"/>
      <w:marRight w:val="0"/>
      <w:marTop w:val="0"/>
      <w:marBottom w:val="0"/>
      <w:divBdr>
        <w:top w:val="none" w:sz="0" w:space="0" w:color="auto"/>
        <w:left w:val="none" w:sz="0" w:space="0" w:color="auto"/>
        <w:bottom w:val="none" w:sz="0" w:space="0" w:color="auto"/>
        <w:right w:val="none" w:sz="0" w:space="0" w:color="auto"/>
      </w:divBdr>
    </w:div>
    <w:div w:id="507015276">
      <w:bodyDiv w:val="1"/>
      <w:marLeft w:val="0"/>
      <w:marRight w:val="0"/>
      <w:marTop w:val="0"/>
      <w:marBottom w:val="0"/>
      <w:divBdr>
        <w:top w:val="none" w:sz="0" w:space="0" w:color="auto"/>
        <w:left w:val="none" w:sz="0" w:space="0" w:color="auto"/>
        <w:bottom w:val="none" w:sz="0" w:space="0" w:color="auto"/>
        <w:right w:val="none" w:sz="0" w:space="0" w:color="auto"/>
      </w:divBdr>
    </w:div>
    <w:div w:id="991326071">
      <w:bodyDiv w:val="1"/>
      <w:marLeft w:val="0"/>
      <w:marRight w:val="0"/>
      <w:marTop w:val="0"/>
      <w:marBottom w:val="0"/>
      <w:divBdr>
        <w:top w:val="none" w:sz="0" w:space="0" w:color="auto"/>
        <w:left w:val="none" w:sz="0" w:space="0" w:color="auto"/>
        <w:bottom w:val="none" w:sz="0" w:space="0" w:color="auto"/>
        <w:right w:val="none" w:sz="0" w:space="0" w:color="auto"/>
      </w:divBdr>
    </w:div>
    <w:div w:id="1019432115">
      <w:bodyDiv w:val="1"/>
      <w:marLeft w:val="0"/>
      <w:marRight w:val="0"/>
      <w:marTop w:val="0"/>
      <w:marBottom w:val="0"/>
      <w:divBdr>
        <w:top w:val="none" w:sz="0" w:space="0" w:color="auto"/>
        <w:left w:val="none" w:sz="0" w:space="0" w:color="auto"/>
        <w:bottom w:val="none" w:sz="0" w:space="0" w:color="auto"/>
        <w:right w:val="none" w:sz="0" w:space="0" w:color="auto"/>
      </w:divBdr>
    </w:div>
    <w:div w:id="19871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zenshokyo</dc:creator>
  <cp:keywords/>
  <dc:description/>
  <cp:lastModifiedBy>航 寺田</cp:lastModifiedBy>
  <cp:revision>11</cp:revision>
  <cp:lastPrinted>2020-03-09T01:44:00Z</cp:lastPrinted>
  <dcterms:created xsi:type="dcterms:W3CDTF">2020-03-09T00:04:00Z</dcterms:created>
  <dcterms:modified xsi:type="dcterms:W3CDTF">2020-03-09T03:59:00Z</dcterms:modified>
</cp:coreProperties>
</file>