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3ACC3" w14:textId="425491D4" w:rsidR="00D34DBD" w:rsidRPr="00924FF6" w:rsidRDefault="00D34DBD" w:rsidP="00D34DBD">
      <w:pPr>
        <w:jc w:val="right"/>
        <w:rPr>
          <w:rFonts w:ascii="游ゴシック" w:eastAsia="游ゴシック" w:hAnsi="游ゴシック"/>
          <w:sz w:val="19"/>
          <w:szCs w:val="19"/>
        </w:rPr>
      </w:pPr>
      <w:r w:rsidRPr="00924FF6">
        <w:rPr>
          <w:rFonts w:ascii="游ゴシック" w:eastAsia="游ゴシック" w:hAnsi="游ゴシック" w:hint="eastAsia"/>
          <w:sz w:val="19"/>
          <w:szCs w:val="19"/>
        </w:rPr>
        <w:t>20</w:t>
      </w:r>
      <w:r w:rsidR="00924FF6" w:rsidRPr="00924FF6">
        <w:rPr>
          <w:rFonts w:ascii="游ゴシック" w:eastAsia="游ゴシック" w:hAnsi="游ゴシック"/>
          <w:sz w:val="19"/>
          <w:szCs w:val="19"/>
        </w:rPr>
        <w:t>20</w:t>
      </w:r>
      <w:r w:rsidRPr="00924FF6">
        <w:rPr>
          <w:rFonts w:ascii="游ゴシック" w:eastAsia="游ゴシック" w:hAnsi="游ゴシック" w:hint="eastAsia"/>
          <w:sz w:val="19"/>
          <w:szCs w:val="19"/>
        </w:rPr>
        <w:t>年</w:t>
      </w:r>
      <w:r w:rsidR="00D9370D">
        <w:rPr>
          <w:rFonts w:ascii="游ゴシック" w:eastAsia="游ゴシック" w:hAnsi="游ゴシック" w:hint="eastAsia"/>
          <w:sz w:val="19"/>
          <w:szCs w:val="19"/>
        </w:rPr>
        <w:t>3</w:t>
      </w:r>
      <w:r w:rsidRPr="00924FF6">
        <w:rPr>
          <w:rFonts w:ascii="游ゴシック" w:eastAsia="游ゴシック" w:hAnsi="游ゴシック" w:hint="eastAsia"/>
          <w:sz w:val="19"/>
          <w:szCs w:val="19"/>
        </w:rPr>
        <w:t>月</w:t>
      </w:r>
      <w:r w:rsidR="00D9370D">
        <w:rPr>
          <w:rFonts w:ascii="游ゴシック" w:eastAsia="游ゴシック" w:hAnsi="游ゴシック" w:hint="eastAsia"/>
          <w:sz w:val="19"/>
          <w:szCs w:val="19"/>
        </w:rPr>
        <w:t>吉日</w:t>
      </w:r>
    </w:p>
    <w:p w14:paraId="7922D2EF" w14:textId="2FA65FEA" w:rsidR="00D34DBD" w:rsidRPr="00924FF6" w:rsidRDefault="00D34DBD" w:rsidP="00D34DBD">
      <w:pPr>
        <w:jc w:val="left"/>
        <w:rPr>
          <w:rFonts w:ascii="游ゴシック" w:eastAsia="游ゴシック" w:hAnsi="游ゴシック"/>
          <w:sz w:val="19"/>
          <w:szCs w:val="19"/>
          <w:u w:val="single"/>
        </w:rPr>
      </w:pPr>
      <w:r w:rsidRPr="00924FF6">
        <w:rPr>
          <w:rFonts w:ascii="游ゴシック" w:eastAsia="游ゴシック" w:hAnsi="游ゴシック" w:hint="eastAsia"/>
          <w:sz w:val="19"/>
          <w:szCs w:val="19"/>
          <w:u w:val="single"/>
        </w:rPr>
        <w:t>組合員</w:t>
      </w:r>
      <w:r w:rsidR="00924FF6" w:rsidRPr="00924FF6">
        <w:rPr>
          <w:rFonts w:ascii="游ゴシック" w:eastAsia="游ゴシック" w:hAnsi="游ゴシック" w:hint="eastAsia"/>
          <w:sz w:val="19"/>
          <w:szCs w:val="19"/>
          <w:u w:val="single"/>
        </w:rPr>
        <w:t>・賛助会員</w:t>
      </w:r>
      <w:r w:rsidRPr="00924FF6">
        <w:rPr>
          <w:rFonts w:ascii="游ゴシック" w:eastAsia="游ゴシック" w:hAnsi="游ゴシック" w:hint="eastAsia"/>
          <w:sz w:val="19"/>
          <w:szCs w:val="19"/>
          <w:u w:val="single"/>
        </w:rPr>
        <w:t>各位</w:t>
      </w:r>
    </w:p>
    <w:p w14:paraId="3A02AF5C" w14:textId="77777777" w:rsidR="00D34DBD" w:rsidRPr="00924FF6" w:rsidRDefault="00D34DBD" w:rsidP="00D34DBD">
      <w:pPr>
        <w:jc w:val="right"/>
        <w:rPr>
          <w:rFonts w:ascii="游ゴシック" w:eastAsia="游ゴシック" w:hAnsi="游ゴシック"/>
          <w:sz w:val="19"/>
          <w:szCs w:val="19"/>
        </w:rPr>
      </w:pPr>
      <w:r w:rsidRPr="00924FF6">
        <w:rPr>
          <w:rFonts w:ascii="游ゴシック" w:eastAsia="游ゴシック" w:hAnsi="游ゴシック" w:hint="eastAsia"/>
          <w:sz w:val="19"/>
          <w:szCs w:val="19"/>
        </w:rPr>
        <w:t xml:space="preserve">全国舞台テレビ照明事業協同組合(全照協)　</w:t>
      </w:r>
    </w:p>
    <w:p w14:paraId="140E31FE" w14:textId="77777777" w:rsidR="00D34DBD" w:rsidRPr="00924FF6" w:rsidRDefault="00D34DBD" w:rsidP="00D34DBD">
      <w:pPr>
        <w:jc w:val="right"/>
        <w:rPr>
          <w:rFonts w:ascii="游ゴシック" w:eastAsia="游ゴシック" w:hAnsi="游ゴシック"/>
          <w:sz w:val="19"/>
          <w:szCs w:val="19"/>
        </w:rPr>
      </w:pPr>
      <w:r w:rsidRPr="00924FF6">
        <w:rPr>
          <w:rFonts w:ascii="游ゴシック" w:eastAsia="游ゴシック" w:hAnsi="游ゴシック" w:hint="eastAsia"/>
          <w:sz w:val="19"/>
          <w:szCs w:val="19"/>
        </w:rPr>
        <w:t>理事長　寺田　義雄</w:t>
      </w:r>
    </w:p>
    <w:p w14:paraId="6CAA9427" w14:textId="31931560" w:rsidR="00924FF6" w:rsidRPr="00924FF6" w:rsidRDefault="00924FF6" w:rsidP="00924FF6">
      <w:pPr>
        <w:ind w:right="630"/>
        <w:jc w:val="right"/>
        <w:rPr>
          <w:rFonts w:ascii="游ゴシック" w:eastAsia="游ゴシック" w:hAnsi="游ゴシック"/>
          <w:sz w:val="19"/>
          <w:szCs w:val="19"/>
        </w:rPr>
      </w:pPr>
      <w:r w:rsidRPr="00924FF6">
        <w:rPr>
          <w:rFonts w:ascii="游ゴシック" w:eastAsia="游ゴシック" w:hAnsi="游ゴシック" w:hint="eastAsia"/>
          <w:sz w:val="19"/>
          <w:szCs w:val="19"/>
        </w:rPr>
        <w:t xml:space="preserve"> </w:t>
      </w:r>
      <w:r w:rsidR="00DE2EF7" w:rsidRPr="00924FF6">
        <w:rPr>
          <w:rFonts w:ascii="游ゴシック" w:eastAsia="游ゴシック" w:hAnsi="游ゴシック" w:hint="eastAsia"/>
          <w:sz w:val="19"/>
          <w:szCs w:val="19"/>
        </w:rPr>
        <w:t>(公印省略</w:t>
      </w:r>
      <w:r w:rsidR="00DE2EF7" w:rsidRPr="00924FF6">
        <w:rPr>
          <w:rFonts w:ascii="游ゴシック" w:eastAsia="游ゴシック" w:hAnsi="游ゴシック"/>
          <w:sz w:val="19"/>
          <w:szCs w:val="19"/>
        </w:rPr>
        <w:t>)</w:t>
      </w:r>
    </w:p>
    <w:p w14:paraId="72A7CD01" w14:textId="77777777" w:rsidR="00924FF6" w:rsidRPr="00236780" w:rsidRDefault="00924FF6" w:rsidP="00924FF6">
      <w:pPr>
        <w:ind w:right="630"/>
        <w:jc w:val="right"/>
        <w:rPr>
          <w:rFonts w:ascii="游ゴシック" w:eastAsia="游ゴシック" w:hAnsi="游ゴシック"/>
          <w:sz w:val="8"/>
          <w:szCs w:val="8"/>
        </w:rPr>
      </w:pPr>
    </w:p>
    <w:p w14:paraId="646B80EF" w14:textId="5B44D73C" w:rsidR="00D34DBD" w:rsidRPr="007710C5" w:rsidRDefault="00924FF6" w:rsidP="00924FF6">
      <w:pPr>
        <w:jc w:val="center"/>
        <w:rPr>
          <w:rFonts w:ascii="游ゴシック" w:eastAsia="游ゴシック" w:hAnsi="游ゴシック"/>
          <w:b/>
          <w:sz w:val="18"/>
          <w:szCs w:val="18"/>
        </w:rPr>
      </w:pPr>
      <w:r w:rsidRPr="007710C5">
        <w:rPr>
          <w:rFonts w:ascii="游ゴシック" w:eastAsia="游ゴシック" w:hAnsi="游ゴシック" w:hint="eastAsia"/>
          <w:b/>
          <w:sz w:val="18"/>
          <w:szCs w:val="18"/>
        </w:rPr>
        <w:t>コロナウイルスに伴う全照協の会議・特別教育等開催に関する対応とガイドライン</w:t>
      </w:r>
      <w:r w:rsidR="007710C5" w:rsidRPr="007710C5">
        <w:rPr>
          <w:rFonts w:ascii="游ゴシック" w:eastAsia="游ゴシック" w:hAnsi="游ゴシック" w:hint="eastAsia"/>
          <w:b/>
          <w:sz w:val="18"/>
          <w:szCs w:val="18"/>
        </w:rPr>
        <w:t>(</w:t>
      </w:r>
      <w:r w:rsidR="007710C5" w:rsidRPr="007710C5">
        <w:rPr>
          <w:rFonts w:ascii="游ゴシック" w:eastAsia="游ゴシック" w:hAnsi="游ゴシック"/>
          <w:b/>
          <w:sz w:val="18"/>
          <w:szCs w:val="18"/>
        </w:rPr>
        <w:t>2020</w:t>
      </w:r>
      <w:r w:rsidR="007710C5" w:rsidRPr="007710C5">
        <w:rPr>
          <w:rFonts w:ascii="游ゴシック" w:eastAsia="游ゴシック" w:hAnsi="游ゴシック" w:hint="eastAsia"/>
          <w:b/>
          <w:sz w:val="18"/>
          <w:szCs w:val="18"/>
        </w:rPr>
        <w:t>年4月1日～</w:t>
      </w:r>
      <w:r w:rsidR="007710C5" w:rsidRPr="007710C5">
        <w:rPr>
          <w:rFonts w:ascii="游ゴシック" w:eastAsia="游ゴシック" w:hAnsi="游ゴシック"/>
          <w:b/>
          <w:sz w:val="18"/>
          <w:szCs w:val="18"/>
        </w:rPr>
        <w:t>)</w:t>
      </w:r>
    </w:p>
    <w:p w14:paraId="6DB55DFA" w14:textId="77777777" w:rsidR="00924FF6" w:rsidRPr="00236780" w:rsidRDefault="00924FF6" w:rsidP="00D34DBD">
      <w:pPr>
        <w:pStyle w:val="a3"/>
        <w:rPr>
          <w:rFonts w:ascii="游ゴシック" w:eastAsia="游ゴシック" w:hAnsi="游ゴシック"/>
          <w:sz w:val="4"/>
          <w:szCs w:val="4"/>
        </w:rPr>
      </w:pPr>
    </w:p>
    <w:p w14:paraId="0DBFB127" w14:textId="258801AF" w:rsidR="00D34DBD" w:rsidRPr="00924FF6" w:rsidRDefault="00D34DBD" w:rsidP="00D34DBD">
      <w:pPr>
        <w:pStyle w:val="a3"/>
        <w:rPr>
          <w:rFonts w:ascii="游ゴシック" w:eastAsia="游ゴシック" w:hAnsi="游ゴシック"/>
          <w:sz w:val="19"/>
          <w:szCs w:val="19"/>
        </w:rPr>
      </w:pPr>
      <w:r w:rsidRPr="00924FF6">
        <w:rPr>
          <w:rFonts w:ascii="游ゴシック" w:eastAsia="游ゴシック" w:hAnsi="游ゴシック"/>
          <w:sz w:val="19"/>
          <w:szCs w:val="19"/>
        </w:rPr>
        <w:t>拝啓</w:t>
      </w:r>
      <w:r w:rsidRPr="00924FF6">
        <w:rPr>
          <w:rFonts w:ascii="游ゴシック" w:eastAsia="游ゴシック" w:hAnsi="游ゴシック" w:hint="eastAsia"/>
          <w:sz w:val="19"/>
          <w:szCs w:val="19"/>
        </w:rPr>
        <w:t xml:space="preserve">　</w:t>
      </w:r>
      <w:r w:rsidRPr="00924FF6">
        <w:rPr>
          <w:rFonts w:ascii="游ゴシック" w:eastAsia="游ゴシック" w:hAnsi="游ゴシック"/>
          <w:sz w:val="19"/>
          <w:szCs w:val="19"/>
        </w:rPr>
        <w:t>時下益々ご清栄のこととお慶び申し上げます。</w:t>
      </w:r>
    </w:p>
    <w:p w14:paraId="0DFBDC3E" w14:textId="77777777" w:rsidR="00D34DBD" w:rsidRPr="00924FF6" w:rsidRDefault="00D34DBD" w:rsidP="00D34DBD">
      <w:pPr>
        <w:rPr>
          <w:rFonts w:ascii="游ゴシック" w:eastAsia="游ゴシック" w:hAnsi="游ゴシック"/>
          <w:sz w:val="19"/>
          <w:szCs w:val="19"/>
        </w:rPr>
      </w:pPr>
      <w:r w:rsidRPr="00924FF6">
        <w:rPr>
          <w:rFonts w:ascii="游ゴシック" w:eastAsia="游ゴシック" w:hAnsi="游ゴシック"/>
          <w:sz w:val="19"/>
          <w:szCs w:val="19"/>
        </w:rPr>
        <w:t xml:space="preserve">　平素より全国舞台テレビ照明事業協同組合</w:t>
      </w:r>
      <w:r w:rsidRPr="00924FF6">
        <w:rPr>
          <w:rFonts w:ascii="游ゴシック" w:eastAsia="游ゴシック" w:hAnsi="游ゴシック" w:hint="eastAsia"/>
          <w:sz w:val="19"/>
          <w:szCs w:val="19"/>
        </w:rPr>
        <w:t>(以下全照協)</w:t>
      </w:r>
      <w:r w:rsidRPr="00924FF6">
        <w:rPr>
          <w:rFonts w:ascii="游ゴシック" w:eastAsia="游ゴシック" w:hAnsi="游ゴシック"/>
          <w:sz w:val="19"/>
          <w:szCs w:val="19"/>
        </w:rPr>
        <w:t>の活動にご理解ご協力を賜り有難うございます。</w:t>
      </w:r>
    </w:p>
    <w:p w14:paraId="64F72D99" w14:textId="031A5BF4" w:rsidR="00924FF6" w:rsidRPr="00924FF6" w:rsidRDefault="00924FF6" w:rsidP="00924FF6">
      <w:pPr>
        <w:spacing w:line="0" w:lineRule="atLeast"/>
        <w:rPr>
          <w:rFonts w:ascii="游ゴシック" w:eastAsia="游ゴシック" w:hAnsi="游ゴシック" w:cs="ＭＳ Ｐゴシック"/>
          <w:kern w:val="0"/>
          <w:sz w:val="19"/>
          <w:szCs w:val="19"/>
        </w:rPr>
      </w:pPr>
      <w:r w:rsidRPr="00924FF6">
        <w:rPr>
          <w:rFonts w:ascii="游ゴシック" w:eastAsia="游ゴシック" w:hAnsi="游ゴシック" w:cs="ＭＳ Ｐゴシック" w:hint="eastAsia"/>
          <w:kern w:val="0"/>
          <w:sz w:val="19"/>
          <w:szCs w:val="19"/>
        </w:rPr>
        <w:t>さて、現在発生している新型コロナウイルス（指定感染症）の感染拡大の問題は、政府及び地方自治体で感染拡大の防止に向けた取り組みを進めていますが、</w:t>
      </w:r>
    </w:p>
    <w:p w14:paraId="799D25AA" w14:textId="77777777" w:rsidR="00924FF6" w:rsidRPr="00924FF6" w:rsidRDefault="00924FF6" w:rsidP="00924FF6">
      <w:pPr>
        <w:spacing w:line="0" w:lineRule="atLeast"/>
        <w:rPr>
          <w:rFonts w:ascii="游ゴシック" w:eastAsia="游ゴシック" w:hAnsi="游ゴシック" w:cs="ＭＳ Ｐゴシック"/>
          <w:kern w:val="0"/>
          <w:sz w:val="19"/>
          <w:szCs w:val="19"/>
        </w:rPr>
      </w:pPr>
      <w:r w:rsidRPr="00924FF6">
        <w:rPr>
          <w:rFonts w:ascii="游ゴシック" w:eastAsia="游ゴシック" w:hAnsi="游ゴシック" w:cs="ＭＳ Ｐゴシック" w:hint="eastAsia"/>
          <w:kern w:val="0"/>
          <w:sz w:val="19"/>
          <w:szCs w:val="19"/>
        </w:rPr>
        <w:t>各地において、感染源や感染経路が判明していない症例が増えてきています。</w:t>
      </w:r>
    </w:p>
    <w:p w14:paraId="1CBAD7DB" w14:textId="77777777" w:rsidR="00924FF6" w:rsidRPr="00924FF6" w:rsidRDefault="00924FF6" w:rsidP="00924FF6">
      <w:pPr>
        <w:spacing w:line="0" w:lineRule="atLeast"/>
        <w:rPr>
          <w:rFonts w:ascii="游ゴシック" w:eastAsia="游ゴシック" w:hAnsi="游ゴシック" w:cs="ＭＳ Ｐゴシック"/>
          <w:kern w:val="0"/>
          <w:sz w:val="10"/>
          <w:szCs w:val="10"/>
        </w:rPr>
      </w:pPr>
    </w:p>
    <w:p w14:paraId="451EF3C7" w14:textId="09861972"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kern w:val="0"/>
          <w:sz w:val="19"/>
          <w:szCs w:val="19"/>
        </w:rPr>
        <w:t>3月20日</w:t>
      </w:r>
      <w:r>
        <w:rPr>
          <w:rFonts w:ascii="游ゴシック" w:eastAsia="游ゴシック" w:hAnsi="游ゴシック" w:cs="ＭＳ Ｐゴシック" w:hint="eastAsia"/>
          <w:kern w:val="0"/>
          <w:sz w:val="19"/>
          <w:szCs w:val="19"/>
        </w:rPr>
        <w:t>には</w:t>
      </w:r>
      <w:r w:rsidRPr="00D9370D">
        <w:rPr>
          <w:rFonts w:ascii="游ゴシック" w:eastAsia="游ゴシック" w:hAnsi="游ゴシック" w:cs="ＭＳ Ｐゴシック"/>
          <w:kern w:val="0"/>
          <w:sz w:val="19"/>
          <w:szCs w:val="19"/>
        </w:rPr>
        <w:t>安倍総理のメッセージが発表されました。</w:t>
      </w:r>
    </w:p>
    <w:p w14:paraId="4F7B0445" w14:textId="77777777"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今回も我々中小事業者にとって出口も補償もなにも見えない内容でした。</w:t>
      </w:r>
    </w:p>
    <w:p w14:paraId="3D5FBB76" w14:textId="77777777" w:rsidR="00D9370D" w:rsidRPr="00236780" w:rsidRDefault="00D9370D" w:rsidP="00D9370D">
      <w:pPr>
        <w:spacing w:line="0" w:lineRule="atLeast"/>
        <w:rPr>
          <w:rFonts w:ascii="游ゴシック" w:eastAsia="游ゴシック" w:hAnsi="游ゴシック" w:cs="ＭＳ Ｐゴシック"/>
          <w:kern w:val="0"/>
          <w:sz w:val="10"/>
          <w:szCs w:val="10"/>
        </w:rPr>
      </w:pPr>
    </w:p>
    <w:p w14:paraId="5C8ED01E" w14:textId="416B4E7A"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が、萩生田文部科学大臣は小中高校の一斉休校について延長しない旨を話しており感染症対策をしたうえで、</w:t>
      </w:r>
      <w:r w:rsidRPr="00D9370D">
        <w:rPr>
          <w:rFonts w:ascii="游ゴシック" w:eastAsia="游ゴシック" w:hAnsi="游ゴシック" w:cs="ＭＳ Ｐゴシック"/>
          <w:kern w:val="0"/>
          <w:sz w:val="19"/>
          <w:szCs w:val="19"/>
        </w:rPr>
        <w:t>4月からの新学期が始まるようです。</w:t>
      </w:r>
    </w:p>
    <w:p w14:paraId="2D78C5FA" w14:textId="77777777" w:rsid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全照協といたしましては、これらを踏まえて</w:t>
      </w:r>
      <w:r w:rsidRPr="00D9370D">
        <w:rPr>
          <w:rFonts w:ascii="游ゴシック" w:eastAsia="游ゴシック" w:hAnsi="游ゴシック" w:cs="ＭＳ Ｐゴシック"/>
          <w:kern w:val="0"/>
          <w:sz w:val="19"/>
          <w:szCs w:val="19"/>
        </w:rPr>
        <w:t>4月以降の教育事業の開催につきまして、</w:t>
      </w:r>
    </w:p>
    <w:p w14:paraId="52E0822C" w14:textId="5D1944FF"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以下のように致します。</w:t>
      </w:r>
    </w:p>
    <w:p w14:paraId="09EEAAA1" w14:textId="77777777" w:rsidR="00D9370D" w:rsidRPr="00236780" w:rsidRDefault="00D9370D" w:rsidP="00D9370D">
      <w:pPr>
        <w:spacing w:line="0" w:lineRule="atLeast"/>
        <w:rPr>
          <w:rFonts w:ascii="游ゴシック" w:eastAsia="游ゴシック" w:hAnsi="游ゴシック" w:cs="ＭＳ Ｐゴシック"/>
          <w:kern w:val="0"/>
          <w:sz w:val="10"/>
          <w:szCs w:val="10"/>
        </w:rPr>
      </w:pPr>
    </w:p>
    <w:p w14:paraId="24149165" w14:textId="77777777"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新型コロナウイルスに伴う全照協の会議・特別教育等開催に関するガイドライン</w:t>
      </w:r>
      <w:r w:rsidRPr="00D9370D">
        <w:rPr>
          <w:rFonts w:ascii="游ゴシック" w:eastAsia="游ゴシック" w:hAnsi="游ゴシック" w:cs="ＭＳ Ｐゴシック"/>
          <w:kern w:val="0"/>
          <w:sz w:val="19"/>
          <w:szCs w:val="19"/>
        </w:rPr>
        <w:t xml:space="preserve"> (2020年4月1日～)</w:t>
      </w:r>
    </w:p>
    <w:p w14:paraId="441A9E4B" w14:textId="77777777" w:rsidR="00D9370D" w:rsidRPr="00236780" w:rsidRDefault="00D9370D" w:rsidP="00D9370D">
      <w:pPr>
        <w:spacing w:line="0" w:lineRule="atLeast"/>
        <w:rPr>
          <w:rFonts w:ascii="游ゴシック" w:eastAsia="游ゴシック" w:hAnsi="游ゴシック" w:cs="ＭＳ Ｐゴシック"/>
          <w:kern w:val="0"/>
          <w:sz w:val="10"/>
          <w:szCs w:val="10"/>
        </w:rPr>
      </w:pPr>
    </w:p>
    <w:p w14:paraId="4C376B7A" w14:textId="61360EF3"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①</w:t>
      </w:r>
      <w:r w:rsidRPr="00D9370D">
        <w:rPr>
          <w:rFonts w:ascii="游ゴシック" w:eastAsia="游ゴシック" w:hAnsi="游ゴシック" w:cs="ＭＳ Ｐゴシック"/>
          <w:kern w:val="0"/>
          <w:sz w:val="19"/>
          <w:szCs w:val="19"/>
        </w:rPr>
        <w:t>2020年4月以降の全照協主催の会議・特別教育等は、</w:t>
      </w:r>
    </w:p>
    <w:p w14:paraId="797FC672" w14:textId="35ED0BB6" w:rsidR="00D9370D" w:rsidRPr="00D9370D" w:rsidRDefault="00D9370D" w:rsidP="00D9370D">
      <w:pPr>
        <w:pStyle w:val="a7"/>
        <w:numPr>
          <w:ilvl w:val="0"/>
          <w:numId w:val="3"/>
        </w:numPr>
        <w:spacing w:line="0" w:lineRule="atLeast"/>
        <w:ind w:leftChars="0"/>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kern w:val="0"/>
          <w:sz w:val="19"/>
          <w:szCs w:val="19"/>
        </w:rPr>
        <w:t>換気が悪く、２.多くの人が密集し、３.近距離での会話や発声する、</w:t>
      </w:r>
    </w:p>
    <w:p w14:paraId="0523050F" w14:textId="71E857DE" w:rsidR="00D9370D" w:rsidRPr="00D9370D" w:rsidRDefault="00D9370D" w:rsidP="00D9370D">
      <w:pPr>
        <w:pStyle w:val="a7"/>
        <w:spacing w:line="0" w:lineRule="atLeast"/>
        <w:ind w:leftChars="0" w:left="430"/>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kern w:val="0"/>
          <w:sz w:val="19"/>
          <w:szCs w:val="19"/>
        </w:rPr>
        <w:t>の政府発表の３条件を避け開催する。</w:t>
      </w:r>
    </w:p>
    <w:p w14:paraId="747E39DE" w14:textId="76BA1D84" w:rsidR="00D9370D" w:rsidRDefault="00D9370D" w:rsidP="00D9370D">
      <w:pPr>
        <w:spacing w:line="0" w:lineRule="atLeast"/>
        <w:ind w:firstLineChars="200" w:firstLine="380"/>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具対策：休憩時間の換気、</w:t>
      </w:r>
      <w:r w:rsidRPr="00D9370D">
        <w:rPr>
          <w:rFonts w:ascii="游ゴシック" w:eastAsia="游ゴシック" w:hAnsi="游ゴシック" w:cs="ＭＳ Ｐゴシック"/>
          <w:kern w:val="0"/>
          <w:sz w:val="19"/>
          <w:szCs w:val="19"/>
        </w:rPr>
        <w:t>体温計の設置、マスクの着用、消毒液の設置</w:t>
      </w:r>
    </w:p>
    <w:p w14:paraId="2B85CCD8" w14:textId="5D0B3668" w:rsidR="00D9370D" w:rsidRPr="00D9370D" w:rsidRDefault="00A92045" w:rsidP="00D9370D">
      <w:pPr>
        <w:spacing w:line="0" w:lineRule="atLeast"/>
        <w:ind w:firstLineChars="200" w:firstLine="380"/>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会場の広さ・机の大きさ、</w:t>
      </w:r>
      <w:r w:rsidR="00D9370D" w:rsidRPr="00D9370D">
        <w:rPr>
          <w:rFonts w:ascii="游ゴシック" w:eastAsia="游ゴシック" w:hAnsi="游ゴシック" w:cs="ＭＳ Ｐゴシック" w:hint="eastAsia"/>
          <w:kern w:val="0"/>
          <w:sz w:val="19"/>
          <w:szCs w:val="19"/>
        </w:rPr>
        <w:t>机の配置等に応じた受講人数で、席の間隔を</w:t>
      </w:r>
      <w:r w:rsidR="00D9370D" w:rsidRPr="00D9370D">
        <w:rPr>
          <w:rFonts w:ascii="游ゴシック" w:eastAsia="游ゴシック" w:hAnsi="游ゴシック" w:cs="ＭＳ Ｐゴシック"/>
          <w:kern w:val="0"/>
          <w:sz w:val="19"/>
          <w:szCs w:val="19"/>
        </w:rPr>
        <w:t>1.5M以上離す</w:t>
      </w:r>
    </w:p>
    <w:p w14:paraId="47103D61" w14:textId="02E00470"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②</w:t>
      </w:r>
      <w:r w:rsidRPr="00D9370D">
        <w:rPr>
          <w:rFonts w:ascii="游ゴシック" w:eastAsia="游ゴシック" w:hAnsi="游ゴシック" w:cs="ＭＳ Ｐゴシック"/>
          <w:kern w:val="0"/>
          <w:sz w:val="19"/>
          <w:szCs w:val="19"/>
        </w:rPr>
        <w:t xml:space="preserve">組合員・賛助会員当主催の会議・特別教育等は、各主催の判断に従う。 </w:t>
      </w:r>
    </w:p>
    <w:p w14:paraId="550F93F2" w14:textId="67D31763"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③</w:t>
      </w:r>
      <w:r w:rsidRPr="00D9370D">
        <w:rPr>
          <w:rFonts w:ascii="游ゴシック" w:eastAsia="游ゴシック" w:hAnsi="游ゴシック" w:cs="ＭＳ Ｐゴシック"/>
          <w:kern w:val="0"/>
          <w:sz w:val="19"/>
          <w:szCs w:val="19"/>
        </w:rPr>
        <w:t>開催案内に「新型コロナウイルス感染症を踏まえ、発熱等の症状が見られる方は出席をお控えください」旨を付記する。</w:t>
      </w:r>
    </w:p>
    <w:p w14:paraId="51AB7F5C" w14:textId="77777777" w:rsidR="00D9370D" w:rsidRPr="00236780" w:rsidRDefault="00D9370D" w:rsidP="00D9370D">
      <w:pPr>
        <w:spacing w:line="0" w:lineRule="atLeast"/>
        <w:rPr>
          <w:rFonts w:ascii="游ゴシック" w:eastAsia="游ゴシック" w:hAnsi="游ゴシック" w:cs="ＭＳ Ｐゴシック"/>
          <w:kern w:val="0"/>
          <w:sz w:val="10"/>
          <w:szCs w:val="10"/>
        </w:rPr>
      </w:pPr>
    </w:p>
    <w:p w14:paraId="63B37D48" w14:textId="6E8417E0"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全照協といたしましては、</w:t>
      </w:r>
      <w:bookmarkStart w:id="0" w:name="_GoBack"/>
      <w:bookmarkEnd w:id="0"/>
      <w:r w:rsidRPr="00D9370D">
        <w:rPr>
          <w:rFonts w:ascii="游ゴシック" w:eastAsia="游ゴシック" w:hAnsi="游ゴシック" w:cs="ＭＳ Ｐゴシック" w:hint="eastAsia"/>
          <w:kern w:val="0"/>
          <w:sz w:val="19"/>
          <w:szCs w:val="19"/>
        </w:rPr>
        <w:t>省庁からの最新情報を、組合員・賛助会員へ配布することに加え、</w:t>
      </w:r>
    </w:p>
    <w:p w14:paraId="0328C4B3" w14:textId="2835318B"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他業界団体とも協力しまして、所管であります経済産業省はじめ、政官界への陳情など働きかけを行ってまいります。</w:t>
      </w:r>
    </w:p>
    <w:p w14:paraId="16577EAC" w14:textId="77777777" w:rsidR="00D9370D" w:rsidRPr="00236780" w:rsidRDefault="00D9370D" w:rsidP="00D9370D">
      <w:pPr>
        <w:spacing w:line="0" w:lineRule="atLeast"/>
        <w:rPr>
          <w:rFonts w:ascii="游ゴシック" w:eastAsia="游ゴシック" w:hAnsi="游ゴシック" w:cs="ＭＳ Ｐゴシック"/>
          <w:kern w:val="0"/>
          <w:sz w:val="10"/>
          <w:szCs w:val="10"/>
        </w:rPr>
      </w:pPr>
    </w:p>
    <w:p w14:paraId="52FC107C" w14:textId="1BBA6FA6"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組合員・賛助会員の皆様におかれましては、従業員・そのご家族の安全安心と感染防止の為、</w:t>
      </w:r>
    </w:p>
    <w:p w14:paraId="2B1159B6" w14:textId="77777777"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政府指針の、</w:t>
      </w:r>
    </w:p>
    <w:p w14:paraId="53AB6DD6" w14:textId="77777777"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・石鹸やアルコール消毒による手洗いやうがいの徹底</w:t>
      </w:r>
    </w:p>
    <w:p w14:paraId="72A198F5" w14:textId="77777777"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・正しいマスクの着用を含む咳エチケットの徹底</w:t>
      </w:r>
    </w:p>
    <w:p w14:paraId="3C75F6A0" w14:textId="77777777"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・感染リスクを減らす観点からのテレワークや時差通勤の積極的な活用の促進</w:t>
      </w:r>
    </w:p>
    <w:p w14:paraId="14832946" w14:textId="77777777"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を可能な範囲でお取り組み頂けますようお願い致します。</w:t>
      </w:r>
    </w:p>
    <w:p w14:paraId="06D33168" w14:textId="77777777" w:rsidR="00D9370D" w:rsidRPr="00236780" w:rsidRDefault="00D9370D" w:rsidP="00D9370D">
      <w:pPr>
        <w:spacing w:line="0" w:lineRule="atLeast"/>
        <w:rPr>
          <w:rFonts w:ascii="游ゴシック" w:eastAsia="游ゴシック" w:hAnsi="游ゴシック" w:cs="ＭＳ Ｐゴシック"/>
          <w:kern w:val="0"/>
          <w:sz w:val="10"/>
          <w:szCs w:val="10"/>
        </w:rPr>
      </w:pPr>
    </w:p>
    <w:p w14:paraId="6F1B277D" w14:textId="77777777" w:rsidR="00D9370D" w:rsidRPr="00D9370D" w:rsidRDefault="00D9370D" w:rsidP="00D9370D">
      <w:pPr>
        <w:spacing w:line="0" w:lineRule="atLeast"/>
        <w:rPr>
          <w:rFonts w:ascii="游ゴシック" w:eastAsia="游ゴシック" w:hAnsi="游ゴシック" w:cs="ＭＳ Ｐゴシック"/>
          <w:kern w:val="0"/>
          <w:sz w:val="19"/>
          <w:szCs w:val="19"/>
        </w:rPr>
      </w:pPr>
      <w:r w:rsidRPr="00D9370D">
        <w:rPr>
          <w:rFonts w:ascii="游ゴシック" w:eastAsia="游ゴシック" w:hAnsi="游ゴシック" w:cs="ＭＳ Ｐゴシック" w:hint="eastAsia"/>
          <w:kern w:val="0"/>
          <w:sz w:val="19"/>
          <w:szCs w:val="19"/>
        </w:rPr>
        <w:t>何かお困りの際には事務局までお問い合わせください。</w:t>
      </w:r>
    </w:p>
    <w:p w14:paraId="1D44B6E1" w14:textId="702893B4" w:rsidR="00236780" w:rsidRPr="00236780" w:rsidRDefault="00236780" w:rsidP="00BD4210">
      <w:pPr>
        <w:spacing w:line="0" w:lineRule="atLeast"/>
        <w:rPr>
          <w:rFonts w:ascii="游ゴシック" w:eastAsia="游ゴシック" w:hAnsi="游ゴシック" w:cs="ＭＳ Ｐゴシック"/>
          <w:kern w:val="0"/>
          <w:sz w:val="10"/>
          <w:szCs w:val="10"/>
        </w:rPr>
      </w:pPr>
    </w:p>
    <w:p w14:paraId="446F3C73" w14:textId="77777777" w:rsidR="00236780" w:rsidRPr="00236780" w:rsidRDefault="00236780" w:rsidP="00236780">
      <w:pPr>
        <w:spacing w:line="0" w:lineRule="atLeast"/>
        <w:rPr>
          <w:rFonts w:ascii="游ゴシック" w:eastAsia="游ゴシック" w:hAnsi="游ゴシック" w:cs="ＭＳ Ｐゴシック"/>
          <w:kern w:val="0"/>
          <w:sz w:val="19"/>
          <w:szCs w:val="19"/>
        </w:rPr>
      </w:pPr>
      <w:r w:rsidRPr="00236780">
        <w:rPr>
          <w:rFonts w:ascii="游ゴシック" w:eastAsia="游ゴシック" w:hAnsi="游ゴシック" w:cs="ＭＳ Ｐゴシック" w:hint="eastAsia"/>
          <w:kern w:val="0"/>
          <w:sz w:val="19"/>
          <w:szCs w:val="19"/>
        </w:rPr>
        <w:t>【お問い合わせ】</w:t>
      </w:r>
    </w:p>
    <w:p w14:paraId="7A6ED360" w14:textId="77777777" w:rsidR="00236780" w:rsidRPr="00236780" w:rsidRDefault="00236780" w:rsidP="00236780">
      <w:pPr>
        <w:spacing w:line="0" w:lineRule="atLeast"/>
        <w:rPr>
          <w:rFonts w:ascii="游ゴシック" w:eastAsia="游ゴシック" w:hAnsi="游ゴシック" w:cs="ＭＳ Ｐゴシック"/>
          <w:kern w:val="0"/>
          <w:sz w:val="19"/>
          <w:szCs w:val="19"/>
        </w:rPr>
      </w:pPr>
      <w:r w:rsidRPr="00236780">
        <w:rPr>
          <w:rFonts w:ascii="游ゴシック" w:eastAsia="游ゴシック" w:hAnsi="游ゴシック" w:cs="ＭＳ Ｐゴシック" w:hint="eastAsia"/>
          <w:kern w:val="0"/>
          <w:sz w:val="19"/>
          <w:szCs w:val="19"/>
        </w:rPr>
        <w:t>全国舞台テレビ照明事業協同組合</w:t>
      </w:r>
      <w:r w:rsidRPr="00236780">
        <w:rPr>
          <w:rFonts w:ascii="游ゴシック" w:eastAsia="游ゴシック" w:hAnsi="游ゴシック" w:cs="ＭＳ Ｐゴシック"/>
          <w:kern w:val="0"/>
          <w:sz w:val="19"/>
          <w:szCs w:val="19"/>
        </w:rPr>
        <w:t xml:space="preserve">(全照協) </w:t>
      </w:r>
    </w:p>
    <w:p w14:paraId="08B014A5" w14:textId="77777777" w:rsidR="00236780" w:rsidRPr="00236780" w:rsidRDefault="00236780" w:rsidP="00236780">
      <w:pPr>
        <w:spacing w:line="0" w:lineRule="atLeast"/>
        <w:rPr>
          <w:rFonts w:ascii="游ゴシック" w:eastAsia="游ゴシック" w:hAnsi="游ゴシック" w:cs="ＭＳ Ｐゴシック"/>
          <w:kern w:val="0"/>
          <w:sz w:val="19"/>
          <w:szCs w:val="19"/>
        </w:rPr>
      </w:pPr>
      <w:r w:rsidRPr="00236780">
        <w:rPr>
          <w:rFonts w:ascii="游ゴシック" w:eastAsia="游ゴシック" w:hAnsi="游ゴシック" w:cs="ＭＳ Ｐゴシック"/>
          <w:kern w:val="0"/>
          <w:sz w:val="19"/>
          <w:szCs w:val="19"/>
        </w:rPr>
        <w:t xml:space="preserve">TEL：03-5577-7844 </w:t>
      </w:r>
    </w:p>
    <w:p w14:paraId="5FB7428C" w14:textId="6614C0B3" w:rsidR="00236780" w:rsidRPr="00236780" w:rsidRDefault="00236780" w:rsidP="00236780">
      <w:pPr>
        <w:spacing w:line="0" w:lineRule="atLeast"/>
        <w:rPr>
          <w:rFonts w:ascii="游ゴシック" w:eastAsia="游ゴシック" w:hAnsi="游ゴシック" w:cs="ＭＳ Ｐゴシック" w:hint="eastAsia"/>
          <w:kern w:val="0"/>
          <w:sz w:val="19"/>
          <w:szCs w:val="19"/>
        </w:rPr>
      </w:pPr>
      <w:r w:rsidRPr="00236780">
        <w:rPr>
          <w:rFonts w:ascii="游ゴシック" w:eastAsia="游ゴシック" w:hAnsi="游ゴシック" w:cs="ＭＳ Ｐゴシック"/>
          <w:kern w:val="0"/>
          <w:sz w:val="19"/>
          <w:szCs w:val="19"/>
        </w:rPr>
        <w:t>Mail：jimukyoku@zenshokyo.or.jp</w:t>
      </w:r>
    </w:p>
    <w:sectPr w:rsidR="00236780" w:rsidRPr="00236780" w:rsidSect="00D9370D">
      <w:pgSz w:w="11906" w:h="16838"/>
      <w:pgMar w:top="426" w:right="1588" w:bottom="70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486E0" w14:textId="77777777" w:rsidR="0072641C" w:rsidRDefault="0072641C" w:rsidP="001F5D74">
      <w:r>
        <w:separator/>
      </w:r>
    </w:p>
  </w:endnote>
  <w:endnote w:type="continuationSeparator" w:id="0">
    <w:p w14:paraId="3E670762" w14:textId="77777777" w:rsidR="0072641C" w:rsidRDefault="0072641C" w:rsidP="001F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BF35" w14:textId="77777777" w:rsidR="0072641C" w:rsidRDefault="0072641C" w:rsidP="001F5D74">
      <w:r>
        <w:separator/>
      </w:r>
    </w:p>
  </w:footnote>
  <w:footnote w:type="continuationSeparator" w:id="0">
    <w:p w14:paraId="76360541" w14:textId="77777777" w:rsidR="0072641C" w:rsidRDefault="0072641C" w:rsidP="001F5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67730"/>
    <w:multiLevelType w:val="hybridMultilevel"/>
    <w:tmpl w:val="60F89FF2"/>
    <w:lvl w:ilvl="0" w:tplc="FB36DED6">
      <w:start w:val="1"/>
      <w:numFmt w:val="decimalFullWidth"/>
      <w:lvlText w:val="%1."/>
      <w:lvlJc w:val="left"/>
      <w:pPr>
        <w:ind w:left="430" w:hanging="24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688A36FF"/>
    <w:multiLevelType w:val="hybridMultilevel"/>
    <w:tmpl w:val="90C0A576"/>
    <w:lvl w:ilvl="0" w:tplc="A9AA7A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D60F28"/>
    <w:multiLevelType w:val="hybridMultilevel"/>
    <w:tmpl w:val="2FA42340"/>
    <w:lvl w:ilvl="0" w:tplc="BC8CCE1E">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BD"/>
    <w:rsid w:val="00027C3D"/>
    <w:rsid w:val="000A7564"/>
    <w:rsid w:val="000F376E"/>
    <w:rsid w:val="001425E8"/>
    <w:rsid w:val="00173F32"/>
    <w:rsid w:val="001F5D74"/>
    <w:rsid w:val="00207672"/>
    <w:rsid w:val="00236780"/>
    <w:rsid w:val="002634BC"/>
    <w:rsid w:val="002C76BF"/>
    <w:rsid w:val="002F24C4"/>
    <w:rsid w:val="003F0EE7"/>
    <w:rsid w:val="005051FE"/>
    <w:rsid w:val="00513180"/>
    <w:rsid w:val="00571F78"/>
    <w:rsid w:val="005B7899"/>
    <w:rsid w:val="005C6660"/>
    <w:rsid w:val="005E2F6E"/>
    <w:rsid w:val="00660B63"/>
    <w:rsid w:val="006C7DDD"/>
    <w:rsid w:val="0072641C"/>
    <w:rsid w:val="007710C5"/>
    <w:rsid w:val="00861183"/>
    <w:rsid w:val="008707D7"/>
    <w:rsid w:val="008C68DB"/>
    <w:rsid w:val="00924FF6"/>
    <w:rsid w:val="00941B1B"/>
    <w:rsid w:val="00981BD5"/>
    <w:rsid w:val="00A22EE6"/>
    <w:rsid w:val="00A30ABF"/>
    <w:rsid w:val="00A37FC7"/>
    <w:rsid w:val="00A454C8"/>
    <w:rsid w:val="00A92045"/>
    <w:rsid w:val="00B32274"/>
    <w:rsid w:val="00B80986"/>
    <w:rsid w:val="00BD4210"/>
    <w:rsid w:val="00C1318A"/>
    <w:rsid w:val="00C72488"/>
    <w:rsid w:val="00D05F29"/>
    <w:rsid w:val="00D26AD3"/>
    <w:rsid w:val="00D34DBD"/>
    <w:rsid w:val="00D70BB6"/>
    <w:rsid w:val="00D9370D"/>
    <w:rsid w:val="00DE2EF7"/>
    <w:rsid w:val="00EA22FC"/>
    <w:rsid w:val="00F9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DA355D"/>
  <w15:chartTrackingRefBased/>
  <w15:docId w15:val="{7E177C5C-DF74-43C8-AEA8-4EFDE2D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34DBD"/>
    <w:rPr>
      <w:szCs w:val="21"/>
    </w:rPr>
  </w:style>
  <w:style w:type="character" w:customStyle="1" w:styleId="a4">
    <w:name w:val="挨拶文 (文字)"/>
    <w:basedOn w:val="a0"/>
    <w:link w:val="a3"/>
    <w:uiPriority w:val="99"/>
    <w:rsid w:val="00D34DBD"/>
    <w:rPr>
      <w:szCs w:val="21"/>
    </w:rPr>
  </w:style>
  <w:style w:type="paragraph" w:styleId="a5">
    <w:name w:val="Date"/>
    <w:basedOn w:val="a"/>
    <w:next w:val="a"/>
    <w:link w:val="a6"/>
    <w:uiPriority w:val="99"/>
    <w:semiHidden/>
    <w:unhideWhenUsed/>
    <w:rsid w:val="00C72488"/>
  </w:style>
  <w:style w:type="character" w:customStyle="1" w:styleId="a6">
    <w:name w:val="日付 (文字)"/>
    <w:basedOn w:val="a0"/>
    <w:link w:val="a5"/>
    <w:uiPriority w:val="99"/>
    <w:semiHidden/>
    <w:rsid w:val="00C72488"/>
  </w:style>
  <w:style w:type="paragraph" w:styleId="a7">
    <w:name w:val="List Paragraph"/>
    <w:basedOn w:val="a"/>
    <w:uiPriority w:val="34"/>
    <w:qFormat/>
    <w:rsid w:val="00A30ABF"/>
    <w:pPr>
      <w:ind w:leftChars="400" w:left="840"/>
    </w:pPr>
  </w:style>
  <w:style w:type="paragraph" w:styleId="a8">
    <w:name w:val="header"/>
    <w:basedOn w:val="a"/>
    <w:link w:val="a9"/>
    <w:uiPriority w:val="99"/>
    <w:unhideWhenUsed/>
    <w:rsid w:val="001F5D74"/>
    <w:pPr>
      <w:tabs>
        <w:tab w:val="center" w:pos="4252"/>
        <w:tab w:val="right" w:pos="8504"/>
      </w:tabs>
      <w:snapToGrid w:val="0"/>
    </w:pPr>
  </w:style>
  <w:style w:type="character" w:customStyle="1" w:styleId="a9">
    <w:name w:val="ヘッダー (文字)"/>
    <w:basedOn w:val="a0"/>
    <w:link w:val="a8"/>
    <w:uiPriority w:val="99"/>
    <w:rsid w:val="001F5D74"/>
  </w:style>
  <w:style w:type="paragraph" w:styleId="aa">
    <w:name w:val="footer"/>
    <w:basedOn w:val="a"/>
    <w:link w:val="ab"/>
    <w:uiPriority w:val="99"/>
    <w:unhideWhenUsed/>
    <w:rsid w:val="001F5D74"/>
    <w:pPr>
      <w:tabs>
        <w:tab w:val="center" w:pos="4252"/>
        <w:tab w:val="right" w:pos="8504"/>
      </w:tabs>
      <w:snapToGrid w:val="0"/>
    </w:pPr>
  </w:style>
  <w:style w:type="character" w:customStyle="1" w:styleId="ab">
    <w:name w:val="フッター (文字)"/>
    <w:basedOn w:val="a0"/>
    <w:link w:val="aa"/>
    <w:uiPriority w:val="99"/>
    <w:rsid w:val="001F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72059">
      <w:bodyDiv w:val="1"/>
      <w:marLeft w:val="0"/>
      <w:marRight w:val="0"/>
      <w:marTop w:val="0"/>
      <w:marBottom w:val="0"/>
      <w:divBdr>
        <w:top w:val="none" w:sz="0" w:space="0" w:color="auto"/>
        <w:left w:val="none" w:sz="0" w:space="0" w:color="auto"/>
        <w:bottom w:val="none" w:sz="0" w:space="0" w:color="auto"/>
        <w:right w:val="none" w:sz="0" w:space="0" w:color="auto"/>
      </w:divBdr>
    </w:div>
    <w:div w:id="1630936833">
      <w:bodyDiv w:val="1"/>
      <w:marLeft w:val="0"/>
      <w:marRight w:val="0"/>
      <w:marTop w:val="0"/>
      <w:marBottom w:val="0"/>
      <w:divBdr>
        <w:top w:val="none" w:sz="0" w:space="0" w:color="auto"/>
        <w:left w:val="none" w:sz="0" w:space="0" w:color="auto"/>
        <w:bottom w:val="none" w:sz="0" w:space="0" w:color="auto"/>
        <w:right w:val="none" w:sz="0" w:space="0" w:color="auto"/>
      </w:divBdr>
    </w:div>
    <w:div w:id="16654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zenshokyo</dc:creator>
  <cp:keywords/>
  <dc:description/>
  <cp:lastModifiedBy>n-odake@zenshokyo.or.jp</cp:lastModifiedBy>
  <cp:revision>24</cp:revision>
  <cp:lastPrinted>2019-01-10T03:09:00Z</cp:lastPrinted>
  <dcterms:created xsi:type="dcterms:W3CDTF">2018-11-15T00:25:00Z</dcterms:created>
  <dcterms:modified xsi:type="dcterms:W3CDTF">2020-03-25T07:51:00Z</dcterms:modified>
</cp:coreProperties>
</file>