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E4554" w14:textId="5BAC60AC" w:rsidR="00C371D5" w:rsidRPr="004350DE" w:rsidRDefault="000B1D30" w:rsidP="00C371D5">
      <w:pPr>
        <w:jc w:val="right"/>
        <w:rPr>
          <w:rFonts w:ascii="游明朝" w:eastAsia="游明朝" w:hAnsi="游明朝"/>
          <w:sz w:val="18"/>
          <w:szCs w:val="18"/>
        </w:rPr>
      </w:pPr>
      <w:r w:rsidRPr="004350DE">
        <w:rPr>
          <w:rFonts w:ascii="游明朝" w:eastAsia="游明朝" w:hAnsi="游明朝" w:hint="eastAsia"/>
          <w:sz w:val="18"/>
          <w:szCs w:val="18"/>
        </w:rPr>
        <w:t>20</w:t>
      </w:r>
      <w:r w:rsidR="005225E8" w:rsidRPr="004350DE">
        <w:rPr>
          <w:rFonts w:ascii="游明朝" w:eastAsia="游明朝" w:hAnsi="游明朝"/>
          <w:sz w:val="18"/>
          <w:szCs w:val="18"/>
        </w:rPr>
        <w:t>20</w:t>
      </w:r>
      <w:r w:rsidR="00D11E5B" w:rsidRPr="004350DE">
        <w:rPr>
          <w:rFonts w:ascii="游明朝" w:eastAsia="游明朝" w:hAnsi="游明朝" w:hint="eastAsia"/>
          <w:sz w:val="18"/>
          <w:szCs w:val="18"/>
        </w:rPr>
        <w:t>年</w:t>
      </w:r>
      <w:r w:rsidR="005225E8" w:rsidRPr="004350DE">
        <w:rPr>
          <w:rFonts w:ascii="游明朝" w:eastAsia="游明朝" w:hAnsi="游明朝" w:hint="eastAsia"/>
          <w:sz w:val="18"/>
          <w:szCs w:val="18"/>
        </w:rPr>
        <w:t>3</w:t>
      </w:r>
      <w:r w:rsidR="00C371D5" w:rsidRPr="004350DE">
        <w:rPr>
          <w:rFonts w:ascii="游明朝" w:eastAsia="游明朝" w:hAnsi="游明朝" w:hint="eastAsia"/>
          <w:sz w:val="18"/>
          <w:szCs w:val="18"/>
        </w:rPr>
        <w:t>月吉日</w:t>
      </w:r>
    </w:p>
    <w:p w14:paraId="78C6AE89" w14:textId="77777777" w:rsidR="003E3E26" w:rsidRPr="004350DE" w:rsidRDefault="00071725" w:rsidP="00601686">
      <w:pPr>
        <w:rPr>
          <w:rFonts w:ascii="游明朝" w:eastAsia="游明朝" w:hAnsi="游明朝"/>
          <w:sz w:val="18"/>
          <w:szCs w:val="18"/>
          <w:u w:val="single"/>
        </w:rPr>
      </w:pPr>
      <w:r w:rsidRPr="004350DE">
        <w:rPr>
          <w:rFonts w:ascii="游明朝" w:eastAsia="游明朝" w:hAnsi="游明朝" w:hint="eastAsia"/>
          <w:sz w:val="18"/>
          <w:szCs w:val="18"/>
          <w:u w:val="single"/>
        </w:rPr>
        <w:t>ご関係</w:t>
      </w:r>
      <w:r w:rsidR="001249AA" w:rsidRPr="004350DE">
        <w:rPr>
          <w:rFonts w:ascii="游明朝" w:eastAsia="游明朝" w:hAnsi="游明朝"/>
          <w:sz w:val="18"/>
          <w:szCs w:val="18"/>
          <w:u w:val="single"/>
        </w:rPr>
        <w:t>各位</w:t>
      </w:r>
    </w:p>
    <w:p w14:paraId="40F67836" w14:textId="77777777" w:rsidR="00C35A76" w:rsidRPr="004350DE" w:rsidRDefault="001249AA" w:rsidP="00601686">
      <w:pPr>
        <w:wordWrap w:val="0"/>
        <w:ind w:right="-1"/>
        <w:jc w:val="right"/>
        <w:rPr>
          <w:rFonts w:ascii="游明朝" w:eastAsia="游明朝" w:hAnsi="游明朝"/>
          <w:sz w:val="18"/>
          <w:szCs w:val="18"/>
        </w:rPr>
      </w:pPr>
      <w:r w:rsidRPr="004350DE">
        <w:rPr>
          <w:rFonts w:ascii="游明朝" w:eastAsia="游明朝" w:hAnsi="游明朝"/>
          <w:sz w:val="18"/>
          <w:szCs w:val="18"/>
        </w:rPr>
        <w:t>全国舞台テレビ照明事業協同組合</w:t>
      </w:r>
      <w:r w:rsidR="003207D5" w:rsidRPr="004350DE">
        <w:rPr>
          <w:rFonts w:ascii="游明朝" w:eastAsia="游明朝" w:hAnsi="游明朝" w:hint="eastAsia"/>
          <w:sz w:val="18"/>
          <w:szCs w:val="18"/>
        </w:rPr>
        <w:t>(全照協)</w:t>
      </w:r>
      <w:r w:rsidR="003E3E26" w:rsidRPr="004350DE">
        <w:rPr>
          <w:rFonts w:ascii="游明朝" w:eastAsia="游明朝" w:hAnsi="游明朝" w:hint="eastAsia"/>
          <w:sz w:val="18"/>
          <w:szCs w:val="18"/>
        </w:rPr>
        <w:t xml:space="preserve"> </w:t>
      </w:r>
    </w:p>
    <w:p w14:paraId="4A6E785F" w14:textId="77777777" w:rsidR="001249AA" w:rsidRPr="004350DE" w:rsidRDefault="003E3E26" w:rsidP="00C35A76">
      <w:pPr>
        <w:ind w:right="-1"/>
        <w:jc w:val="right"/>
        <w:rPr>
          <w:rFonts w:ascii="游明朝" w:eastAsia="游明朝" w:hAnsi="游明朝"/>
          <w:sz w:val="18"/>
          <w:szCs w:val="18"/>
        </w:rPr>
      </w:pPr>
      <w:r w:rsidRPr="004350DE">
        <w:rPr>
          <w:rFonts w:ascii="游明朝" w:eastAsia="游明朝" w:hAnsi="游明朝"/>
          <w:sz w:val="18"/>
          <w:szCs w:val="18"/>
        </w:rPr>
        <w:t xml:space="preserve">理事長 </w:t>
      </w:r>
      <w:r w:rsidR="001249AA" w:rsidRPr="004350DE">
        <w:rPr>
          <w:rFonts w:ascii="游明朝" w:eastAsia="游明朝" w:hAnsi="游明朝"/>
          <w:sz w:val="18"/>
          <w:szCs w:val="18"/>
        </w:rPr>
        <w:t>寺田</w:t>
      </w:r>
      <w:r w:rsidRPr="004350DE">
        <w:rPr>
          <w:rFonts w:ascii="游明朝" w:eastAsia="游明朝" w:hAnsi="游明朝" w:hint="eastAsia"/>
          <w:sz w:val="18"/>
          <w:szCs w:val="18"/>
        </w:rPr>
        <w:t xml:space="preserve"> </w:t>
      </w:r>
      <w:r w:rsidR="001249AA" w:rsidRPr="004350DE">
        <w:rPr>
          <w:rFonts w:ascii="游明朝" w:eastAsia="游明朝" w:hAnsi="游明朝"/>
          <w:sz w:val="18"/>
          <w:szCs w:val="18"/>
        </w:rPr>
        <w:t>義雄</w:t>
      </w:r>
    </w:p>
    <w:p w14:paraId="0B0CBCAA" w14:textId="77777777" w:rsidR="003E3E26" w:rsidRPr="004350DE" w:rsidRDefault="003E3E26" w:rsidP="00601686">
      <w:pPr>
        <w:wordWrap w:val="0"/>
        <w:ind w:right="-1"/>
        <w:jc w:val="right"/>
        <w:rPr>
          <w:rFonts w:ascii="游明朝" w:eastAsia="游明朝" w:hAnsi="游明朝"/>
          <w:sz w:val="18"/>
          <w:szCs w:val="18"/>
        </w:rPr>
      </w:pPr>
      <w:r w:rsidRPr="004350DE">
        <w:rPr>
          <w:rFonts w:ascii="游明朝" w:eastAsia="游明朝" w:hAnsi="游明朝" w:hint="eastAsia"/>
          <w:sz w:val="18"/>
          <w:szCs w:val="18"/>
        </w:rPr>
        <w:t xml:space="preserve">　　　安全・技術委員長</w:t>
      </w:r>
      <w:r w:rsidR="002119D0" w:rsidRPr="004350DE">
        <w:rPr>
          <w:rFonts w:ascii="游明朝" w:eastAsia="游明朝" w:hAnsi="游明朝" w:hint="eastAsia"/>
          <w:sz w:val="18"/>
          <w:szCs w:val="18"/>
        </w:rPr>
        <w:t xml:space="preserve"> </w:t>
      </w:r>
      <w:r w:rsidRPr="004350DE">
        <w:rPr>
          <w:rFonts w:ascii="游明朝" w:eastAsia="游明朝" w:hAnsi="游明朝" w:hint="eastAsia"/>
          <w:sz w:val="18"/>
          <w:szCs w:val="18"/>
        </w:rPr>
        <w:t>村山 研一</w:t>
      </w:r>
    </w:p>
    <w:p w14:paraId="02AE8BAC" w14:textId="77777777" w:rsidR="00803394" w:rsidRPr="004350DE" w:rsidRDefault="00803394" w:rsidP="00803394">
      <w:pPr>
        <w:ind w:right="199"/>
        <w:jc w:val="right"/>
        <w:rPr>
          <w:rFonts w:ascii="游明朝" w:eastAsia="游明朝" w:hAnsi="游明朝"/>
          <w:sz w:val="18"/>
          <w:szCs w:val="18"/>
        </w:rPr>
      </w:pPr>
      <w:r w:rsidRPr="004350DE">
        <w:rPr>
          <w:rFonts w:ascii="游明朝" w:eastAsia="游明朝" w:hAnsi="游明朝" w:hint="eastAsia"/>
          <w:sz w:val="18"/>
          <w:szCs w:val="18"/>
        </w:rPr>
        <w:t>（公　印　省　略）</w:t>
      </w:r>
    </w:p>
    <w:p w14:paraId="7D30E4A7" w14:textId="77777777" w:rsidR="001249AA" w:rsidRPr="004350DE" w:rsidRDefault="003E3E26" w:rsidP="00601686">
      <w:pPr>
        <w:jc w:val="right"/>
        <w:rPr>
          <w:rFonts w:ascii="游明朝" w:eastAsia="游明朝" w:hAnsi="游明朝"/>
          <w:sz w:val="18"/>
          <w:szCs w:val="18"/>
        </w:rPr>
      </w:pPr>
      <w:r w:rsidRPr="004350DE">
        <w:rPr>
          <w:rFonts w:ascii="游明朝" w:eastAsia="游明朝" w:hAnsi="游明朝" w:hint="eastAsia"/>
          <w:sz w:val="18"/>
          <w:szCs w:val="18"/>
        </w:rPr>
        <w:t xml:space="preserve">　　　</w:t>
      </w:r>
    </w:p>
    <w:p w14:paraId="57C0CA16" w14:textId="77777777" w:rsidR="003207D5" w:rsidRPr="004350DE" w:rsidRDefault="003207D5" w:rsidP="00601686">
      <w:pPr>
        <w:jc w:val="center"/>
        <w:rPr>
          <w:rFonts w:ascii="游明朝" w:eastAsia="游明朝" w:hAnsi="游明朝"/>
          <w:b/>
          <w:sz w:val="18"/>
          <w:szCs w:val="18"/>
        </w:rPr>
      </w:pPr>
      <w:r w:rsidRPr="004350DE">
        <w:rPr>
          <w:rFonts w:ascii="游明朝" w:eastAsia="游明朝" w:hAnsi="游明朝" w:hint="eastAsia"/>
          <w:b/>
          <w:sz w:val="18"/>
          <w:szCs w:val="18"/>
        </w:rPr>
        <w:t>全国舞台テレビ照明事業協同組合</w:t>
      </w:r>
      <w:r w:rsidR="00482264" w:rsidRPr="004350DE">
        <w:rPr>
          <w:rFonts w:ascii="游明朝" w:eastAsia="游明朝" w:hAnsi="游明朝" w:hint="eastAsia"/>
          <w:b/>
          <w:sz w:val="18"/>
          <w:szCs w:val="18"/>
        </w:rPr>
        <w:t>(全照協)</w:t>
      </w:r>
    </w:p>
    <w:p w14:paraId="1A15A2A8" w14:textId="355B7C5F" w:rsidR="00FA0135" w:rsidRPr="004350DE" w:rsidRDefault="00C17420" w:rsidP="00601686">
      <w:pPr>
        <w:jc w:val="center"/>
        <w:rPr>
          <w:rFonts w:ascii="游明朝" w:eastAsia="游明朝" w:hAnsi="游明朝"/>
          <w:b/>
          <w:sz w:val="18"/>
          <w:szCs w:val="18"/>
        </w:rPr>
      </w:pPr>
      <w:r w:rsidRPr="004350DE">
        <w:rPr>
          <w:rFonts w:ascii="游明朝" w:eastAsia="游明朝" w:hAnsi="游明朝" w:hint="eastAsia"/>
          <w:b/>
          <w:sz w:val="18"/>
          <w:szCs w:val="18"/>
        </w:rPr>
        <w:t>20</w:t>
      </w:r>
      <w:r w:rsidR="005225E8" w:rsidRPr="004350DE">
        <w:rPr>
          <w:rFonts w:ascii="游明朝" w:eastAsia="游明朝" w:hAnsi="游明朝"/>
          <w:b/>
          <w:sz w:val="18"/>
          <w:szCs w:val="18"/>
        </w:rPr>
        <w:t>20</w:t>
      </w:r>
      <w:r w:rsidRPr="004350DE">
        <w:rPr>
          <w:rFonts w:ascii="游明朝" w:eastAsia="游明朝" w:hAnsi="游明朝" w:hint="eastAsia"/>
          <w:b/>
          <w:sz w:val="18"/>
          <w:szCs w:val="18"/>
        </w:rPr>
        <w:t>.</w:t>
      </w:r>
      <w:r w:rsidR="005225E8" w:rsidRPr="004350DE">
        <w:rPr>
          <w:rFonts w:ascii="游明朝" w:eastAsia="游明朝" w:hAnsi="游明朝"/>
          <w:b/>
          <w:sz w:val="18"/>
          <w:szCs w:val="18"/>
        </w:rPr>
        <w:t>4</w:t>
      </w:r>
      <w:r w:rsidRPr="004350DE">
        <w:rPr>
          <w:rFonts w:ascii="游明朝" w:eastAsia="游明朝" w:hAnsi="游明朝" w:hint="eastAsia"/>
          <w:b/>
          <w:sz w:val="18"/>
          <w:szCs w:val="18"/>
        </w:rPr>
        <w:t>.</w:t>
      </w:r>
      <w:r w:rsidR="005225E8" w:rsidRPr="004350DE">
        <w:rPr>
          <w:rFonts w:ascii="游明朝" w:eastAsia="游明朝" w:hAnsi="游明朝"/>
          <w:b/>
          <w:sz w:val="18"/>
          <w:szCs w:val="18"/>
        </w:rPr>
        <w:t>7</w:t>
      </w:r>
      <w:r w:rsidR="003207D5" w:rsidRPr="004350DE">
        <w:rPr>
          <w:rFonts w:ascii="游明朝" w:eastAsia="游明朝" w:hAnsi="游明朝" w:hint="eastAsia"/>
          <w:b/>
          <w:sz w:val="18"/>
          <w:szCs w:val="18"/>
        </w:rPr>
        <w:t>「</w:t>
      </w:r>
      <w:r w:rsidR="002A6B4F" w:rsidRPr="004350DE">
        <w:rPr>
          <w:rFonts w:ascii="游明朝" w:eastAsia="游明朝" w:hAnsi="游明朝" w:hint="eastAsia"/>
          <w:b/>
          <w:sz w:val="18"/>
          <w:szCs w:val="18"/>
        </w:rPr>
        <w:t>雇い入れ時の安全衛生教育・</w:t>
      </w:r>
      <w:r w:rsidR="003207D5" w:rsidRPr="004350DE">
        <w:rPr>
          <w:rFonts w:ascii="游明朝" w:eastAsia="游明朝" w:hAnsi="游明朝" w:hint="eastAsia"/>
          <w:b/>
          <w:sz w:val="18"/>
          <w:szCs w:val="18"/>
        </w:rPr>
        <w:t>足場の組立て等</w:t>
      </w:r>
      <w:r w:rsidR="00D11E5B" w:rsidRPr="004350DE">
        <w:rPr>
          <w:rFonts w:ascii="游明朝" w:eastAsia="游明朝" w:hAnsi="游明朝" w:hint="eastAsia"/>
          <w:b/>
          <w:sz w:val="18"/>
          <w:szCs w:val="18"/>
        </w:rPr>
        <w:t>特別教育」開催</w:t>
      </w:r>
      <w:r w:rsidR="001249AA" w:rsidRPr="004350DE">
        <w:rPr>
          <w:rFonts w:ascii="游明朝" w:eastAsia="游明朝" w:hAnsi="游明朝" w:hint="eastAsia"/>
          <w:b/>
          <w:sz w:val="18"/>
          <w:szCs w:val="18"/>
        </w:rPr>
        <w:t>の</w:t>
      </w:r>
      <w:r w:rsidR="00FA0135" w:rsidRPr="004350DE">
        <w:rPr>
          <w:rFonts w:ascii="游明朝" w:eastAsia="游明朝" w:hAnsi="游明朝" w:hint="eastAsia"/>
          <w:b/>
          <w:sz w:val="18"/>
          <w:szCs w:val="18"/>
        </w:rPr>
        <w:t>ご案内</w:t>
      </w:r>
    </w:p>
    <w:p w14:paraId="4B0DD9C0" w14:textId="77777777" w:rsidR="009459A4" w:rsidRPr="004350DE" w:rsidRDefault="009459A4" w:rsidP="00601686">
      <w:pPr>
        <w:jc w:val="center"/>
        <w:rPr>
          <w:rFonts w:ascii="游明朝" w:eastAsia="游明朝" w:hAnsi="游明朝"/>
          <w:b/>
          <w:sz w:val="18"/>
          <w:szCs w:val="18"/>
          <w:u w:val="single"/>
        </w:rPr>
      </w:pPr>
    </w:p>
    <w:p w14:paraId="69C85FE4" w14:textId="77777777" w:rsidR="005225E8" w:rsidRPr="004350DE" w:rsidRDefault="005225E8" w:rsidP="005225E8">
      <w:pPr>
        <w:pStyle w:val="a3"/>
        <w:rPr>
          <w:rFonts w:ascii="游明朝" w:eastAsia="游明朝" w:hAnsi="游明朝"/>
          <w:sz w:val="18"/>
          <w:szCs w:val="18"/>
        </w:rPr>
      </w:pPr>
      <w:r w:rsidRPr="004350DE">
        <w:rPr>
          <w:rFonts w:ascii="游明朝" w:eastAsia="游明朝" w:hAnsi="游明朝" w:hint="eastAsia"/>
          <w:sz w:val="18"/>
          <w:szCs w:val="18"/>
        </w:rPr>
        <w:t xml:space="preserve">　平素より全国舞台テレビ照明事業協同組合(全照協)の活動にご理解ご協力を賜り有難うございます。</w:t>
      </w:r>
    </w:p>
    <w:p w14:paraId="471399F3" w14:textId="36E288D2" w:rsidR="005225E8" w:rsidRPr="004350DE" w:rsidRDefault="005225E8" w:rsidP="005225E8">
      <w:pPr>
        <w:pStyle w:val="a3"/>
        <w:rPr>
          <w:rFonts w:ascii="游明朝" w:eastAsia="游明朝" w:hAnsi="游明朝"/>
          <w:sz w:val="18"/>
          <w:szCs w:val="18"/>
        </w:rPr>
      </w:pPr>
      <w:r w:rsidRPr="004350DE">
        <w:rPr>
          <w:rFonts w:ascii="游明朝" w:eastAsia="游明朝" w:hAnsi="游明朝" w:hint="eastAsia"/>
          <w:sz w:val="18"/>
          <w:szCs w:val="18"/>
        </w:rPr>
        <w:t>この度</w:t>
      </w:r>
      <w:r w:rsidR="004350DE">
        <w:rPr>
          <w:rFonts w:ascii="游明朝" w:eastAsia="游明朝" w:hAnsi="游明朝" w:hint="eastAsia"/>
          <w:sz w:val="18"/>
          <w:szCs w:val="18"/>
        </w:rPr>
        <w:t>全照協では</w:t>
      </w:r>
      <w:r w:rsidRPr="004350DE">
        <w:rPr>
          <w:rFonts w:ascii="游明朝" w:eastAsia="游明朝" w:hAnsi="游明朝" w:hint="eastAsia"/>
          <w:sz w:val="18"/>
          <w:szCs w:val="18"/>
        </w:rPr>
        <w:t>「</w:t>
      </w:r>
      <w:r w:rsidR="002A6B4F" w:rsidRPr="004350DE">
        <w:rPr>
          <w:rFonts w:ascii="游明朝" w:eastAsia="游明朝" w:hAnsi="游明朝" w:hint="eastAsia"/>
          <w:sz w:val="18"/>
          <w:szCs w:val="18"/>
        </w:rPr>
        <w:t>雇い入れ時の安全衛生教育・</w:t>
      </w:r>
      <w:r w:rsidRPr="004350DE">
        <w:rPr>
          <w:rFonts w:ascii="游明朝" w:eastAsia="游明朝" w:hAnsi="游明朝" w:hint="eastAsia"/>
          <w:sz w:val="18"/>
          <w:szCs w:val="18"/>
        </w:rPr>
        <w:t>足場の組立て等特別教育」を以下の日程にて開催致します。</w:t>
      </w:r>
    </w:p>
    <w:p w14:paraId="35F70195" w14:textId="600484C0" w:rsidR="00E07D83" w:rsidRPr="004350DE" w:rsidRDefault="00E07D83" w:rsidP="00E07D83">
      <w:pPr>
        <w:rPr>
          <w:sz w:val="18"/>
          <w:szCs w:val="18"/>
        </w:rPr>
      </w:pPr>
    </w:p>
    <w:p w14:paraId="286593F7" w14:textId="4394FAE3" w:rsidR="00E07D83" w:rsidRPr="004350DE" w:rsidRDefault="00E07D83" w:rsidP="00E07D83">
      <w:pPr>
        <w:pStyle w:val="a3"/>
        <w:rPr>
          <w:rFonts w:ascii="游明朝" w:eastAsia="游明朝" w:hAnsi="游明朝" w:hint="eastAsia"/>
          <w:sz w:val="18"/>
          <w:szCs w:val="18"/>
        </w:rPr>
      </w:pPr>
      <w:r w:rsidRPr="004350DE">
        <w:rPr>
          <w:rFonts w:ascii="游明朝" w:eastAsia="游明朝" w:hAnsi="游明朝" w:hint="eastAsia"/>
          <w:sz w:val="18"/>
          <w:szCs w:val="18"/>
        </w:rPr>
        <w:t>「足場の組立て等特別教育」は、2015年７月１日、厚生労働省において多発する足場からの墜落・転落による労働災害を防ぐために、足場に関する墜落防止措置などを定める労働安全衛生規則が改正され、足場の組立て、解体又は変更の作業に係る業務に従事する者に対し、事業者は特別教育の実施を義務付けられた特別教育です。</w:t>
      </w:r>
    </w:p>
    <w:p w14:paraId="2A9796F0" w14:textId="77777777" w:rsidR="002A6B4F" w:rsidRPr="004350DE" w:rsidRDefault="002A6B4F" w:rsidP="002A6B4F">
      <w:pPr>
        <w:pStyle w:val="a3"/>
        <w:rPr>
          <w:rFonts w:ascii="游明朝" w:eastAsia="游明朝" w:hAnsi="游明朝"/>
          <w:sz w:val="18"/>
          <w:szCs w:val="18"/>
        </w:rPr>
      </w:pPr>
    </w:p>
    <w:p w14:paraId="0127C2D3" w14:textId="7C51D952" w:rsidR="00E07D83" w:rsidRPr="006C130B" w:rsidRDefault="00E07D83" w:rsidP="006C130B">
      <w:pPr>
        <w:pStyle w:val="a3"/>
        <w:rPr>
          <w:rFonts w:ascii="游明朝" w:eastAsia="游明朝" w:hAnsi="游明朝" w:hint="eastAsia"/>
          <w:sz w:val="18"/>
          <w:szCs w:val="18"/>
        </w:rPr>
      </w:pPr>
      <w:r w:rsidRPr="004350DE">
        <w:rPr>
          <w:rFonts w:ascii="游明朝" w:eastAsia="游明朝" w:hAnsi="游明朝" w:hint="eastAsia"/>
          <w:sz w:val="18"/>
          <w:szCs w:val="18"/>
        </w:rPr>
        <w:t>「</w:t>
      </w:r>
      <w:r w:rsidR="002A6B4F" w:rsidRPr="004350DE">
        <w:rPr>
          <w:rFonts w:ascii="游明朝" w:eastAsia="游明朝" w:hAnsi="游明朝" w:hint="eastAsia"/>
          <w:sz w:val="18"/>
          <w:szCs w:val="18"/>
        </w:rPr>
        <w:t>雇入れの際の安全衛生教育</w:t>
      </w:r>
      <w:r w:rsidRPr="004350DE">
        <w:rPr>
          <w:rFonts w:ascii="游明朝" w:eastAsia="游明朝" w:hAnsi="游明朝" w:hint="eastAsia"/>
          <w:sz w:val="18"/>
          <w:szCs w:val="18"/>
        </w:rPr>
        <w:t>」</w:t>
      </w:r>
      <w:r w:rsidR="002A6B4F" w:rsidRPr="004350DE">
        <w:rPr>
          <w:rFonts w:ascii="游明朝" w:eastAsia="游明朝" w:hAnsi="游明朝" w:hint="eastAsia"/>
          <w:sz w:val="18"/>
          <w:szCs w:val="18"/>
        </w:rPr>
        <w:t>は労働者安全衛生法で定められており、従業員を雇った時には必ず実施しないといけません。この教育は新卒採用者に限られているわけではなく、すべての従業員が対象です。パートタイマーやアルバイトといった短時間勤務の方に対しても必要な教育です。</w:t>
      </w:r>
      <w:r w:rsidRPr="004350DE">
        <w:rPr>
          <w:rFonts w:ascii="游明朝" w:eastAsia="游明朝" w:hAnsi="游明朝" w:hint="eastAsia"/>
          <w:sz w:val="18"/>
          <w:szCs w:val="18"/>
        </w:rPr>
        <w:t>製造業、運送業、建設業だけでなく、すべての事業で実施する法的義務があります。派遣労働者については、雇入れ時（派遣時）の安全衛生教育は派遣元に実施義務があります。</w:t>
      </w:r>
    </w:p>
    <w:p w14:paraId="06DD85FA" w14:textId="662795CC" w:rsidR="00E07D83" w:rsidRPr="004350DE" w:rsidRDefault="002A6B4F" w:rsidP="006C130B">
      <w:pPr>
        <w:ind w:firstLineChars="100" w:firstLine="180"/>
        <w:rPr>
          <w:rFonts w:ascii="游明朝" w:eastAsia="游明朝" w:hAnsi="游明朝"/>
          <w:sz w:val="18"/>
          <w:szCs w:val="18"/>
        </w:rPr>
      </w:pPr>
      <w:r w:rsidRPr="004350DE">
        <w:rPr>
          <w:rFonts w:ascii="游明朝" w:eastAsia="游明朝" w:hAnsi="游明朝" w:hint="eastAsia"/>
          <w:sz w:val="18"/>
          <w:szCs w:val="18"/>
        </w:rPr>
        <w:t>雇入れ時の安全衛生教育は、特別教育と違い、法令等での細かいカリキュラムや教育時間の指定がなく、安衛則第35条を踏まえながら、自社の業務に合わせて教育内容を決めなければいけません</w:t>
      </w:r>
      <w:r w:rsidR="00E07D83" w:rsidRPr="004350DE">
        <w:rPr>
          <w:rFonts w:ascii="游明朝" w:eastAsia="游明朝" w:hAnsi="游明朝" w:hint="eastAsia"/>
          <w:sz w:val="18"/>
          <w:szCs w:val="18"/>
        </w:rPr>
        <w:t>が、</w:t>
      </w:r>
      <w:r w:rsidR="00E07D83" w:rsidRPr="004350DE">
        <w:rPr>
          <w:rFonts w:ascii="游明朝" w:eastAsia="游明朝" w:hAnsi="游明朝" w:hint="eastAsia"/>
          <w:sz w:val="18"/>
          <w:szCs w:val="18"/>
        </w:rPr>
        <w:t>関係法令の知識が必要となり、</w:t>
      </w:r>
      <w:r w:rsidR="004350DE" w:rsidRPr="004350DE">
        <w:rPr>
          <w:rFonts w:ascii="游明朝" w:eastAsia="游明朝" w:hAnsi="游明朝" w:hint="eastAsia"/>
          <w:sz w:val="18"/>
          <w:szCs w:val="18"/>
        </w:rPr>
        <w:t>自社開催が難しい場合も</w:t>
      </w:r>
      <w:r w:rsidR="0079207E">
        <w:rPr>
          <w:rFonts w:ascii="游明朝" w:eastAsia="游明朝" w:hAnsi="游明朝" w:hint="eastAsia"/>
          <w:sz w:val="18"/>
          <w:szCs w:val="18"/>
        </w:rPr>
        <w:t>あるかと思いますので、全照協</w:t>
      </w:r>
      <w:r w:rsidR="004350DE" w:rsidRPr="004350DE">
        <w:rPr>
          <w:rFonts w:ascii="游明朝" w:eastAsia="游明朝" w:hAnsi="游明朝" w:hint="eastAsia"/>
          <w:sz w:val="18"/>
          <w:szCs w:val="18"/>
        </w:rPr>
        <w:t>として</w:t>
      </w:r>
      <w:r w:rsidR="00E07D83" w:rsidRPr="004350DE">
        <w:rPr>
          <w:rFonts w:ascii="游明朝" w:eastAsia="游明朝" w:hAnsi="游明朝" w:hint="eastAsia"/>
          <w:sz w:val="18"/>
          <w:szCs w:val="18"/>
        </w:rPr>
        <w:t>「足場組立等特別教育」のカリキュラムに</w:t>
      </w:r>
      <w:r w:rsidR="00E07D83" w:rsidRPr="004350DE">
        <w:rPr>
          <w:rFonts w:ascii="游明朝" w:eastAsia="游明朝" w:hAnsi="游明朝" w:hint="eastAsia"/>
          <w:sz w:val="18"/>
          <w:szCs w:val="18"/>
        </w:rPr>
        <w:t>「雇入れの際の安全衛生教育」</w:t>
      </w:r>
      <w:r w:rsidR="004350DE" w:rsidRPr="004350DE">
        <w:rPr>
          <w:rFonts w:ascii="游明朝" w:eastAsia="游明朝" w:hAnsi="游明朝" w:hint="eastAsia"/>
          <w:sz w:val="18"/>
          <w:szCs w:val="18"/>
        </w:rPr>
        <w:t>内容</w:t>
      </w:r>
      <w:r w:rsidR="00E07D83" w:rsidRPr="004350DE">
        <w:rPr>
          <w:rFonts w:ascii="游明朝" w:eastAsia="游明朝" w:hAnsi="游明朝" w:hint="eastAsia"/>
          <w:sz w:val="18"/>
          <w:szCs w:val="18"/>
        </w:rPr>
        <w:t>をプラスして</w:t>
      </w:r>
      <w:r w:rsidR="00E07D83" w:rsidRPr="004350DE">
        <w:rPr>
          <w:rFonts w:ascii="游明朝" w:eastAsia="游明朝" w:hAnsi="游明朝" w:hint="eastAsia"/>
          <w:sz w:val="18"/>
          <w:szCs w:val="18"/>
        </w:rPr>
        <w:t>「雇い入れ時の安全衛生教育・足場の組立て等特別教育」</w:t>
      </w:r>
      <w:r w:rsidR="00E07D83" w:rsidRPr="004350DE">
        <w:rPr>
          <w:rFonts w:ascii="游明朝" w:eastAsia="游明朝" w:hAnsi="游明朝" w:hint="eastAsia"/>
          <w:sz w:val="18"/>
          <w:szCs w:val="18"/>
        </w:rPr>
        <w:t>として開催いたします。</w:t>
      </w:r>
    </w:p>
    <w:p w14:paraId="5497686E" w14:textId="77777777" w:rsidR="00E07D83" w:rsidRPr="006C130B" w:rsidRDefault="00E07D83" w:rsidP="002A6B4F">
      <w:pPr>
        <w:rPr>
          <w:rFonts w:ascii="游明朝" w:eastAsia="游明朝" w:hAnsi="游明朝" w:hint="eastAsia"/>
          <w:sz w:val="18"/>
          <w:szCs w:val="18"/>
        </w:rPr>
      </w:pPr>
    </w:p>
    <w:p w14:paraId="703FDDAB" w14:textId="78B48E73" w:rsidR="004350DE" w:rsidRDefault="004350DE" w:rsidP="006C130B">
      <w:pPr>
        <w:ind w:firstLineChars="100" w:firstLine="180"/>
        <w:rPr>
          <w:rFonts w:ascii="游明朝" w:eastAsia="游明朝" w:hAnsi="游明朝" w:hint="eastAsia"/>
          <w:sz w:val="18"/>
          <w:szCs w:val="18"/>
        </w:rPr>
      </w:pPr>
      <w:r>
        <w:rPr>
          <w:rFonts w:ascii="游明朝" w:eastAsia="游明朝" w:hAnsi="游明朝" w:hint="eastAsia"/>
          <w:sz w:val="18"/>
          <w:szCs w:val="18"/>
        </w:rPr>
        <w:t>今年度は、</w:t>
      </w:r>
      <w:r w:rsidRPr="004350DE">
        <w:rPr>
          <w:rFonts w:ascii="游明朝" w:eastAsia="游明朝" w:hAnsi="游明朝" w:hint="eastAsia"/>
          <w:sz w:val="18"/>
          <w:szCs w:val="18"/>
        </w:rPr>
        <w:t>新型コロナウイルスの影響により</w:t>
      </w:r>
      <w:r>
        <w:rPr>
          <w:rFonts w:ascii="游明朝" w:eastAsia="游明朝" w:hAnsi="游明朝" w:hint="eastAsia"/>
          <w:sz w:val="18"/>
          <w:szCs w:val="18"/>
        </w:rPr>
        <w:t>多くのイベントが中止になっています。</w:t>
      </w:r>
      <w:r w:rsidR="0079207E">
        <w:rPr>
          <w:rFonts w:ascii="游明朝" w:eastAsia="游明朝" w:hAnsi="游明朝" w:hint="eastAsia"/>
          <w:sz w:val="18"/>
          <w:szCs w:val="18"/>
        </w:rPr>
        <w:t>しかし</w:t>
      </w:r>
      <w:r w:rsidRPr="004350DE">
        <w:rPr>
          <w:rFonts w:ascii="游明朝" w:eastAsia="游明朝" w:hAnsi="游明朝" w:hint="eastAsia"/>
          <w:sz w:val="18"/>
          <w:szCs w:val="18"/>
        </w:rPr>
        <w:t>「雇い入れ時の安全衛生教育」をしなくて良い訳ではありませんし、今後業務が回復してきた時に、新入社員が「雇い入れ時の安全衛生教育」や「特別教育」を修了していない状態で、高所作業等の危険作業に従事させて良い訳でもありません。</w:t>
      </w:r>
    </w:p>
    <w:p w14:paraId="236BD3B1" w14:textId="1A9AF88B" w:rsidR="00FA0135" w:rsidRDefault="004350DE" w:rsidP="0079207E">
      <w:pPr>
        <w:ind w:firstLineChars="100" w:firstLine="180"/>
        <w:rPr>
          <w:rFonts w:ascii="游明朝" w:eastAsia="游明朝" w:hAnsi="游明朝"/>
          <w:sz w:val="18"/>
          <w:szCs w:val="18"/>
        </w:rPr>
      </w:pPr>
      <w:r>
        <w:rPr>
          <w:rFonts w:ascii="游明朝" w:eastAsia="游明朝" w:hAnsi="游明朝" w:hint="eastAsia"/>
          <w:sz w:val="18"/>
          <w:szCs w:val="18"/>
        </w:rPr>
        <w:t>全照協では少しでも組合員負担を軽減するため</w:t>
      </w:r>
      <w:r w:rsidRPr="004350DE">
        <w:rPr>
          <w:rFonts w:ascii="游明朝" w:eastAsia="游明朝" w:hAnsi="游明朝" w:hint="eastAsia"/>
          <w:sz w:val="18"/>
          <w:szCs w:val="18"/>
        </w:rPr>
        <w:t>「雇い入れ時の安全衛生教育・足場の組立て等特別教育」</w:t>
      </w:r>
      <w:r>
        <w:rPr>
          <w:rFonts w:ascii="游明朝" w:eastAsia="游明朝" w:hAnsi="游明朝" w:hint="eastAsia"/>
          <w:sz w:val="18"/>
          <w:szCs w:val="18"/>
        </w:rPr>
        <w:t>の受講料は</w:t>
      </w:r>
      <w:r w:rsidR="006C130B">
        <w:rPr>
          <w:rFonts w:ascii="游明朝" w:eastAsia="游明朝" w:hAnsi="游明朝" w:hint="eastAsia"/>
          <w:sz w:val="18"/>
          <w:szCs w:val="18"/>
        </w:rPr>
        <w:t>、</w:t>
      </w:r>
      <w:r>
        <w:rPr>
          <w:rFonts w:ascii="游明朝" w:eastAsia="游明朝" w:hAnsi="游明朝" w:hint="eastAsia"/>
          <w:sz w:val="18"/>
          <w:szCs w:val="18"/>
        </w:rPr>
        <w:t>今年度のみ「足場組立等特別教育」の受講料にて開催いたします。</w:t>
      </w:r>
      <w:r w:rsidR="005225E8" w:rsidRPr="004350DE">
        <w:rPr>
          <w:rFonts w:ascii="游明朝" w:eastAsia="游明朝" w:hAnsi="游明朝" w:hint="eastAsia"/>
          <w:sz w:val="18"/>
          <w:szCs w:val="18"/>
        </w:rPr>
        <w:t>受講をご希望される方は添付のお申込書にご記入の上、全照協事務局までFAXにてお送りください。</w:t>
      </w:r>
    </w:p>
    <w:p w14:paraId="463DAD89" w14:textId="47372DB9" w:rsidR="0079207E" w:rsidRDefault="0079207E" w:rsidP="006C130B">
      <w:pPr>
        <w:rPr>
          <w:rFonts w:ascii="游明朝" w:eastAsia="游明朝" w:hAnsi="游明朝"/>
          <w:sz w:val="18"/>
          <w:szCs w:val="18"/>
        </w:rPr>
      </w:pPr>
    </w:p>
    <w:p w14:paraId="2AE1DA97" w14:textId="2F89310E" w:rsidR="0079207E" w:rsidRPr="0079207E" w:rsidRDefault="0079207E" w:rsidP="006C130B">
      <w:pPr>
        <w:rPr>
          <w:rFonts w:ascii="游明朝" w:eastAsia="游明朝" w:hAnsi="游明朝"/>
          <w:sz w:val="18"/>
          <w:szCs w:val="18"/>
          <w:u w:val="single"/>
        </w:rPr>
      </w:pPr>
      <w:r w:rsidRPr="0079207E">
        <w:rPr>
          <w:rFonts w:ascii="游明朝" w:eastAsia="游明朝" w:hAnsi="游明朝" w:hint="eastAsia"/>
          <w:sz w:val="18"/>
          <w:szCs w:val="18"/>
          <w:u w:val="single"/>
        </w:rPr>
        <w:t>※今後の新型コロナウイルス拡大に伴う、政府・自治体の要請等により開催を中止・延期する可能性もございます。</w:t>
      </w:r>
    </w:p>
    <w:p w14:paraId="79132DD8" w14:textId="79AC9311" w:rsidR="006C130B" w:rsidRPr="0079207E" w:rsidRDefault="0079207E" w:rsidP="0079207E">
      <w:pPr>
        <w:ind w:firstLineChars="100" w:firstLine="180"/>
        <w:rPr>
          <w:rFonts w:ascii="游明朝" w:eastAsia="游明朝" w:hAnsi="游明朝" w:hint="eastAsia"/>
          <w:sz w:val="18"/>
          <w:szCs w:val="18"/>
          <w:u w:val="single"/>
        </w:rPr>
      </w:pPr>
      <w:r w:rsidRPr="0079207E">
        <w:rPr>
          <w:rFonts w:ascii="游明朝" w:eastAsia="游明朝" w:hAnsi="游明朝" w:hint="eastAsia"/>
          <w:sz w:val="18"/>
          <w:szCs w:val="18"/>
          <w:u w:val="single"/>
        </w:rPr>
        <w:t>予めご了承ください。</w:t>
      </w:r>
    </w:p>
    <w:p w14:paraId="7AA4E173" w14:textId="77777777" w:rsidR="00C46F1E" w:rsidRPr="00D04123" w:rsidRDefault="006537F4" w:rsidP="00601686">
      <w:pPr>
        <w:pStyle w:val="ab"/>
        <w:tabs>
          <w:tab w:val="left" w:pos="3000"/>
          <w:tab w:val="center" w:pos="4677"/>
        </w:tabs>
        <w:jc w:val="left"/>
        <w:rPr>
          <w:sz w:val="18"/>
          <w:szCs w:val="18"/>
        </w:rPr>
      </w:pPr>
      <w:r w:rsidRPr="00D04123">
        <w:rPr>
          <w:sz w:val="18"/>
          <w:szCs w:val="18"/>
        </w:rPr>
        <w:tab/>
      </w:r>
      <w:r w:rsidRPr="00D04123">
        <w:rPr>
          <w:sz w:val="18"/>
          <w:szCs w:val="18"/>
        </w:rPr>
        <w:tab/>
      </w:r>
      <w:r w:rsidR="00F525CF" w:rsidRPr="00D04123">
        <w:rPr>
          <w:rFonts w:hint="eastAsia"/>
          <w:sz w:val="18"/>
          <w:szCs w:val="18"/>
        </w:rPr>
        <w:t>記</w:t>
      </w:r>
    </w:p>
    <w:p w14:paraId="2269E2CE" w14:textId="77777777" w:rsidR="00851974" w:rsidRPr="00D04123" w:rsidRDefault="00D11E5B" w:rsidP="00601686">
      <w:pPr>
        <w:ind w:left="572" w:hangingChars="318" w:hanging="572"/>
        <w:jc w:val="left"/>
        <w:rPr>
          <w:rFonts w:ascii="游明朝" w:eastAsia="游明朝" w:hAnsi="游明朝"/>
          <w:sz w:val="18"/>
          <w:szCs w:val="18"/>
        </w:rPr>
      </w:pPr>
      <w:r w:rsidRPr="00D04123">
        <w:rPr>
          <w:rFonts w:ascii="游明朝" w:eastAsia="游明朝" w:hAnsi="游明朝" w:hint="eastAsia"/>
          <w:sz w:val="18"/>
          <w:szCs w:val="18"/>
        </w:rPr>
        <w:t>開催</w:t>
      </w:r>
      <w:r w:rsidR="00B8593D" w:rsidRPr="00D04123">
        <w:rPr>
          <w:rFonts w:ascii="游明朝" w:eastAsia="游明朝" w:hAnsi="游明朝" w:hint="eastAsia"/>
          <w:sz w:val="18"/>
          <w:szCs w:val="18"/>
        </w:rPr>
        <w:t>概要</w:t>
      </w:r>
    </w:p>
    <w:p w14:paraId="532EAD36" w14:textId="098E7FA3" w:rsidR="00C02183" w:rsidRPr="00D04123" w:rsidRDefault="00C02183" w:rsidP="00601686">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開催日時：</w:t>
      </w:r>
      <w:r w:rsidR="000B1D30" w:rsidRPr="00D04123">
        <w:rPr>
          <w:rFonts w:ascii="游明朝" w:eastAsia="游明朝" w:hAnsi="游明朝" w:hint="eastAsia"/>
          <w:sz w:val="18"/>
          <w:szCs w:val="18"/>
        </w:rPr>
        <w:t>20</w:t>
      </w:r>
      <w:r w:rsidR="005225E8" w:rsidRPr="00D04123">
        <w:rPr>
          <w:rFonts w:ascii="游明朝" w:eastAsia="游明朝" w:hAnsi="游明朝" w:hint="eastAsia"/>
          <w:sz w:val="18"/>
          <w:szCs w:val="18"/>
        </w:rPr>
        <w:t>2</w:t>
      </w:r>
      <w:r w:rsidR="005225E8" w:rsidRPr="00D04123">
        <w:rPr>
          <w:rFonts w:ascii="游明朝" w:eastAsia="游明朝" w:hAnsi="游明朝"/>
          <w:sz w:val="18"/>
          <w:szCs w:val="18"/>
        </w:rPr>
        <w:t>0</w:t>
      </w:r>
      <w:r w:rsidRPr="00D04123">
        <w:rPr>
          <w:rFonts w:ascii="游明朝" w:eastAsia="游明朝" w:hAnsi="游明朝" w:hint="eastAsia"/>
          <w:sz w:val="18"/>
          <w:szCs w:val="18"/>
        </w:rPr>
        <w:t>年</w:t>
      </w:r>
      <w:r w:rsidR="00B516E0" w:rsidRPr="00D04123">
        <w:rPr>
          <w:rFonts w:ascii="游明朝" w:eastAsia="游明朝" w:hAnsi="游明朝" w:hint="eastAsia"/>
          <w:sz w:val="18"/>
          <w:szCs w:val="18"/>
        </w:rPr>
        <w:t>4</w:t>
      </w:r>
      <w:r w:rsidRPr="00D04123">
        <w:rPr>
          <w:rFonts w:ascii="游明朝" w:eastAsia="游明朝" w:hAnsi="游明朝" w:hint="eastAsia"/>
          <w:sz w:val="18"/>
          <w:szCs w:val="18"/>
        </w:rPr>
        <w:t>月</w:t>
      </w:r>
      <w:r w:rsidR="005225E8" w:rsidRPr="00D04123">
        <w:rPr>
          <w:rFonts w:ascii="游明朝" w:eastAsia="游明朝" w:hAnsi="游明朝"/>
          <w:sz w:val="18"/>
          <w:szCs w:val="18"/>
        </w:rPr>
        <w:t>7</w:t>
      </w:r>
      <w:r w:rsidRPr="00D04123">
        <w:rPr>
          <w:rFonts w:ascii="游明朝" w:eastAsia="游明朝" w:hAnsi="游明朝" w:hint="eastAsia"/>
          <w:sz w:val="18"/>
          <w:szCs w:val="18"/>
        </w:rPr>
        <w:t>日(</w:t>
      </w:r>
      <w:r w:rsidR="005225E8" w:rsidRPr="00D04123">
        <w:rPr>
          <w:rFonts w:ascii="游明朝" w:eastAsia="游明朝" w:hAnsi="游明朝" w:hint="eastAsia"/>
          <w:sz w:val="18"/>
          <w:szCs w:val="18"/>
        </w:rPr>
        <w:t>火</w:t>
      </w:r>
      <w:r w:rsidRPr="00D04123">
        <w:rPr>
          <w:rFonts w:ascii="游明朝" w:eastAsia="游明朝" w:hAnsi="游明朝" w:hint="eastAsia"/>
          <w:sz w:val="18"/>
          <w:szCs w:val="18"/>
        </w:rPr>
        <w:t xml:space="preserve">) </w:t>
      </w:r>
      <w:r w:rsidR="00D47D14">
        <w:rPr>
          <w:rFonts w:ascii="游明朝" w:eastAsia="游明朝" w:hAnsi="游明朝" w:hint="eastAsia"/>
          <w:sz w:val="18"/>
          <w:szCs w:val="18"/>
        </w:rPr>
        <w:t>9</w:t>
      </w:r>
      <w:r w:rsidR="005225E8" w:rsidRPr="00D04123">
        <w:rPr>
          <w:rFonts w:ascii="游明朝" w:eastAsia="游明朝" w:hAnsi="游明朝" w:hint="eastAsia"/>
          <w:sz w:val="18"/>
          <w:szCs w:val="18"/>
        </w:rPr>
        <w:t>:</w:t>
      </w:r>
      <w:r w:rsidR="00D47D14">
        <w:rPr>
          <w:rFonts w:ascii="游明朝" w:eastAsia="游明朝" w:hAnsi="游明朝" w:hint="eastAsia"/>
          <w:sz w:val="18"/>
          <w:szCs w:val="18"/>
        </w:rPr>
        <w:t>15</w:t>
      </w:r>
      <w:r w:rsidR="005225E8" w:rsidRPr="00D04123">
        <w:rPr>
          <w:rFonts w:ascii="游明朝" w:eastAsia="游明朝" w:hAnsi="游明朝" w:hint="eastAsia"/>
          <w:sz w:val="18"/>
          <w:szCs w:val="18"/>
        </w:rPr>
        <w:t>～17:</w:t>
      </w:r>
      <w:r w:rsidR="00D47D14">
        <w:rPr>
          <w:rFonts w:ascii="游明朝" w:eastAsia="游明朝" w:hAnsi="游明朝" w:hint="eastAsia"/>
          <w:sz w:val="18"/>
          <w:szCs w:val="18"/>
        </w:rPr>
        <w:t>15</w:t>
      </w:r>
      <w:r w:rsidR="005225E8" w:rsidRPr="00D04123">
        <w:rPr>
          <w:rFonts w:ascii="游明朝" w:eastAsia="游明朝" w:hAnsi="游明朝" w:hint="eastAsia"/>
          <w:sz w:val="18"/>
          <w:szCs w:val="18"/>
        </w:rPr>
        <w:t xml:space="preserve"> (9:</w:t>
      </w:r>
      <w:r w:rsidR="00D47D14">
        <w:rPr>
          <w:rFonts w:ascii="游明朝" w:eastAsia="游明朝" w:hAnsi="游明朝" w:hint="eastAsia"/>
          <w:sz w:val="18"/>
          <w:szCs w:val="18"/>
        </w:rPr>
        <w:t>05</w:t>
      </w:r>
      <w:r w:rsidR="005225E8" w:rsidRPr="00D04123">
        <w:rPr>
          <w:rFonts w:ascii="游明朝" w:eastAsia="游明朝" w:hAnsi="游明朝" w:hint="eastAsia"/>
          <w:sz w:val="18"/>
          <w:szCs w:val="18"/>
        </w:rPr>
        <w:t>受付開始 講義</w:t>
      </w:r>
      <w:r w:rsidR="000567D8">
        <w:rPr>
          <w:rFonts w:ascii="游明朝" w:eastAsia="游明朝" w:hAnsi="游明朝" w:hint="eastAsia"/>
          <w:sz w:val="18"/>
          <w:szCs w:val="18"/>
        </w:rPr>
        <w:t>7</w:t>
      </w:r>
      <w:r w:rsidR="005225E8" w:rsidRPr="00D04123">
        <w:rPr>
          <w:rFonts w:ascii="游明朝" w:eastAsia="游明朝" w:hAnsi="游明朝" w:hint="eastAsia"/>
          <w:sz w:val="18"/>
          <w:szCs w:val="18"/>
        </w:rPr>
        <w:t>H、最大拘束</w:t>
      </w:r>
      <w:r w:rsidR="000567D8">
        <w:rPr>
          <w:rFonts w:ascii="游明朝" w:eastAsia="游明朝" w:hAnsi="游明朝" w:hint="eastAsia"/>
          <w:sz w:val="18"/>
          <w:szCs w:val="18"/>
        </w:rPr>
        <w:t>約</w:t>
      </w:r>
      <w:bookmarkStart w:id="0" w:name="_GoBack"/>
      <w:bookmarkEnd w:id="0"/>
      <w:r w:rsidR="005225E8" w:rsidRPr="00D04123">
        <w:rPr>
          <w:rFonts w:ascii="游明朝" w:eastAsia="游明朝" w:hAnsi="游明朝" w:hint="eastAsia"/>
          <w:sz w:val="18"/>
          <w:szCs w:val="18"/>
        </w:rPr>
        <w:t>８H)</w:t>
      </w:r>
      <w:r w:rsidRPr="00D04123">
        <w:rPr>
          <w:rFonts w:ascii="游明朝" w:eastAsia="游明朝" w:hAnsi="游明朝" w:hint="eastAsia"/>
          <w:sz w:val="18"/>
          <w:szCs w:val="18"/>
        </w:rPr>
        <w:t>途中休憩有り</w:t>
      </w:r>
    </w:p>
    <w:p w14:paraId="63CDD2A1" w14:textId="7A7F6538" w:rsidR="006C130B" w:rsidRDefault="0067672E" w:rsidP="006C130B">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開催</w:t>
      </w:r>
      <w:r w:rsidR="00C02183" w:rsidRPr="00D04123">
        <w:rPr>
          <w:rFonts w:ascii="游明朝" w:eastAsia="游明朝" w:hAnsi="游明朝" w:hint="eastAsia"/>
          <w:sz w:val="18"/>
          <w:szCs w:val="18"/>
        </w:rPr>
        <w:t>場所：</w:t>
      </w:r>
      <w:r w:rsidR="006C130B" w:rsidRPr="006C130B">
        <w:rPr>
          <w:rFonts w:ascii="游明朝" w:eastAsia="游明朝" w:hAnsi="游明朝" w:hint="eastAsia"/>
          <w:sz w:val="18"/>
          <w:szCs w:val="18"/>
        </w:rPr>
        <w:t>ＹＣＣ代々木八幡コミュニティセンター ２Ｆスタジオ１・２</w:t>
      </w:r>
      <w:r w:rsidR="006C130B">
        <w:rPr>
          <w:rFonts w:ascii="游明朝" w:eastAsia="游明朝" w:hAnsi="游明朝"/>
          <w:sz w:val="18"/>
          <w:szCs w:val="18"/>
        </w:rPr>
        <w:t xml:space="preserve"> </w:t>
      </w:r>
      <w:r w:rsidR="006C130B" w:rsidRPr="006C130B">
        <w:rPr>
          <w:rFonts w:ascii="游明朝" w:eastAsia="游明朝" w:hAnsi="游明朝" w:hint="eastAsia"/>
          <w:sz w:val="18"/>
          <w:szCs w:val="18"/>
        </w:rPr>
        <w:t>渋谷区代々木５丁目１</w:t>
      </w:r>
      <w:r w:rsidR="006C130B" w:rsidRPr="006C130B">
        <w:rPr>
          <w:rFonts w:ascii="游明朝" w:eastAsia="游明朝" w:hAnsi="游明朝"/>
          <w:sz w:val="18"/>
          <w:szCs w:val="18"/>
        </w:rPr>
        <w:t>−</w:t>
      </w:r>
      <w:r w:rsidR="006C130B" w:rsidRPr="006C130B">
        <w:rPr>
          <w:rFonts w:ascii="游明朝" w:eastAsia="游明朝" w:hAnsi="游明朝" w:hint="eastAsia"/>
          <w:sz w:val="18"/>
          <w:szCs w:val="18"/>
        </w:rPr>
        <w:t>１５</w:t>
      </w:r>
    </w:p>
    <w:p w14:paraId="7AA0869C" w14:textId="3E15CE12" w:rsidR="006C130B" w:rsidRPr="006C130B" w:rsidRDefault="006C130B" w:rsidP="006C130B">
      <w:pPr>
        <w:pStyle w:val="af0"/>
        <w:ind w:leftChars="0" w:left="426" w:firstLineChars="236" w:firstLine="425"/>
        <w:jc w:val="left"/>
        <w:rPr>
          <w:rFonts w:ascii="游明朝" w:eastAsia="游明朝" w:hAnsi="游明朝" w:hint="eastAsia"/>
          <w:sz w:val="18"/>
          <w:szCs w:val="18"/>
        </w:rPr>
      </w:pPr>
      <w:r w:rsidRPr="006C130B">
        <w:rPr>
          <w:rFonts w:ascii="游明朝" w:eastAsia="游明朝" w:hAnsi="游明朝" w:hint="eastAsia"/>
          <w:sz w:val="18"/>
          <w:szCs w:val="18"/>
        </w:rPr>
        <w:t>小田急線「代々木八幡駅」6分、地下鉄千代田線「代々木公園駅」6分</w:t>
      </w:r>
    </w:p>
    <w:p w14:paraId="5A38DB98" w14:textId="368A767C" w:rsidR="00EF34A7" w:rsidRPr="00D04123" w:rsidRDefault="00EF34A7" w:rsidP="00FB6210">
      <w:pPr>
        <w:pStyle w:val="af0"/>
        <w:numPr>
          <w:ilvl w:val="0"/>
          <w:numId w:val="10"/>
        </w:numPr>
        <w:ind w:leftChars="0" w:hanging="144"/>
        <w:jc w:val="left"/>
        <w:rPr>
          <w:rFonts w:ascii="游明朝" w:eastAsia="游明朝" w:hAnsi="游明朝"/>
          <w:sz w:val="18"/>
          <w:szCs w:val="18"/>
        </w:rPr>
      </w:pPr>
      <w:r w:rsidRPr="00D04123">
        <w:rPr>
          <w:rFonts w:ascii="游明朝" w:eastAsia="游明朝" w:hAnsi="游明朝" w:hint="eastAsia"/>
          <w:sz w:val="18"/>
          <w:szCs w:val="18"/>
        </w:rPr>
        <w:t>講師：</w:t>
      </w:r>
      <w:r w:rsidR="00965BE7" w:rsidRPr="00D04123">
        <w:rPr>
          <w:rFonts w:ascii="游明朝" w:eastAsia="游明朝" w:hAnsi="游明朝" w:hint="eastAsia"/>
          <w:sz w:val="18"/>
          <w:szCs w:val="18"/>
        </w:rPr>
        <w:t>寺田　航(全照協)　中央労働災害防止協会足場の組み立て等業務特別教育ｲﾝｽﾄﾗｸﾀｰｺｰｽ修了</w:t>
      </w:r>
    </w:p>
    <w:p w14:paraId="1DB9372E" w14:textId="77777777" w:rsidR="006C130B" w:rsidRPr="006C130B" w:rsidRDefault="0028187D" w:rsidP="006C130B">
      <w:pPr>
        <w:pStyle w:val="af0"/>
        <w:numPr>
          <w:ilvl w:val="0"/>
          <w:numId w:val="10"/>
        </w:numPr>
        <w:ind w:leftChars="0" w:left="426" w:firstLine="0"/>
        <w:jc w:val="left"/>
        <w:rPr>
          <w:rFonts w:ascii="游明朝" w:eastAsia="游明朝" w:hAnsi="游明朝" w:cs="ＭＳ 明朝"/>
          <w:sz w:val="18"/>
          <w:szCs w:val="18"/>
        </w:rPr>
      </w:pPr>
      <w:r w:rsidRPr="00D04123">
        <w:rPr>
          <w:rFonts w:ascii="游明朝" w:eastAsia="游明朝" w:hAnsi="游明朝" w:cs="ＭＳ 明朝" w:hint="eastAsia"/>
          <w:sz w:val="18"/>
          <w:szCs w:val="18"/>
        </w:rPr>
        <w:t>受講資格：</w:t>
      </w:r>
      <w:r w:rsidR="00667EF7" w:rsidRPr="00D04123">
        <w:rPr>
          <w:rFonts w:ascii="游明朝" w:eastAsia="游明朝" w:hAnsi="游明朝" w:cs="ＭＳ 明朝" w:hint="eastAsia"/>
          <w:sz w:val="16"/>
          <w:szCs w:val="16"/>
        </w:rPr>
        <w:t>18歳以上の舞台テレビ等演出空間業務従事者で、日本語での受講が問題なくできる者（通訳同行不可）</w:t>
      </w:r>
    </w:p>
    <w:p w14:paraId="0250813E" w14:textId="6494060E" w:rsidR="00667EF7" w:rsidRPr="006C130B" w:rsidRDefault="00667EF7" w:rsidP="006C130B">
      <w:pPr>
        <w:pStyle w:val="af0"/>
        <w:ind w:leftChars="0" w:left="426" w:firstLineChars="222" w:firstLine="400"/>
        <w:jc w:val="left"/>
        <w:rPr>
          <w:rFonts w:ascii="游明朝" w:eastAsia="游明朝" w:hAnsi="游明朝" w:cs="ＭＳ 明朝"/>
          <w:sz w:val="18"/>
          <w:szCs w:val="18"/>
        </w:rPr>
      </w:pPr>
      <w:r w:rsidRPr="006C130B">
        <w:rPr>
          <w:rFonts w:ascii="游明朝" w:eastAsia="游明朝" w:hAnsi="游明朝" w:cs="ＭＳ 明朝" w:hint="eastAsia"/>
          <w:sz w:val="18"/>
          <w:szCs w:val="18"/>
        </w:rPr>
        <w:t>※新型コロナウイルス感染症を踏まえ、発熱等の症状が見られる方は出席をお控えください</w:t>
      </w:r>
    </w:p>
    <w:p w14:paraId="28CE6202" w14:textId="1D59D707" w:rsidR="00FB6210" w:rsidRPr="0079207E" w:rsidRDefault="00376CC6" w:rsidP="0079207E">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cs="ＭＳ 明朝" w:hint="eastAsia"/>
          <w:sz w:val="18"/>
          <w:szCs w:val="18"/>
        </w:rPr>
        <w:t>受講</w:t>
      </w:r>
      <w:r w:rsidR="00F525CF" w:rsidRPr="00D04123">
        <w:rPr>
          <w:rFonts w:ascii="游明朝" w:eastAsia="游明朝" w:hAnsi="游明朝" w:cs="ＭＳ 明朝" w:hint="eastAsia"/>
          <w:sz w:val="18"/>
          <w:szCs w:val="18"/>
        </w:rPr>
        <w:t>費</w:t>
      </w:r>
      <w:r w:rsidR="00156015" w:rsidRPr="00D04123">
        <w:rPr>
          <w:rFonts w:ascii="游明朝" w:eastAsia="游明朝" w:hAnsi="游明朝" w:cs="ＭＳ 明朝" w:hint="eastAsia"/>
          <w:sz w:val="18"/>
          <w:szCs w:val="18"/>
        </w:rPr>
        <w:t>（</w:t>
      </w:r>
      <w:r w:rsidR="00803394" w:rsidRPr="00D04123">
        <w:rPr>
          <w:rFonts w:ascii="游明朝" w:eastAsia="游明朝" w:hAnsi="游明朝" w:cs="ＭＳ 明朝" w:hint="eastAsia"/>
          <w:sz w:val="18"/>
          <w:szCs w:val="18"/>
        </w:rPr>
        <w:t>税別</w:t>
      </w:r>
      <w:r w:rsidR="00156015" w:rsidRPr="00D04123">
        <w:rPr>
          <w:rFonts w:ascii="游明朝" w:eastAsia="游明朝" w:hAnsi="游明朝" w:cs="ＭＳ 明朝" w:hint="eastAsia"/>
          <w:sz w:val="18"/>
          <w:szCs w:val="18"/>
        </w:rPr>
        <w:t>・テキスト代・修了証発行代込)</w:t>
      </w:r>
      <w:r w:rsidR="0079207E">
        <w:rPr>
          <w:rFonts w:ascii="游明朝" w:eastAsia="游明朝" w:hAnsi="游明朝" w:cs="ＭＳ 明朝" w:hint="eastAsia"/>
          <w:sz w:val="18"/>
          <w:szCs w:val="18"/>
        </w:rPr>
        <w:t xml:space="preserve">　</w:t>
      </w:r>
      <w:r w:rsidR="005225E8" w:rsidRPr="0079207E">
        <w:rPr>
          <w:rFonts w:ascii="游明朝" w:eastAsia="游明朝" w:hAnsi="游明朝" w:cs="ＭＳ 明朝" w:hint="eastAsia"/>
          <w:sz w:val="18"/>
          <w:szCs w:val="18"/>
        </w:rPr>
        <w:t>組合員5,000円/賛助会員6,000円/一般受講者：9,000円</w:t>
      </w:r>
    </w:p>
    <w:p w14:paraId="1DB63523" w14:textId="001460B3" w:rsidR="00FB6210" w:rsidRPr="00D04123" w:rsidRDefault="00FB6210" w:rsidP="006C130B">
      <w:pPr>
        <w:ind w:firstLineChars="450" w:firstLine="810"/>
        <w:jc w:val="left"/>
        <w:rPr>
          <w:rFonts w:ascii="游明朝" w:eastAsia="游明朝" w:hAnsi="游明朝" w:cs="ＭＳ 明朝"/>
          <w:sz w:val="18"/>
          <w:szCs w:val="18"/>
        </w:rPr>
      </w:pPr>
      <w:r w:rsidRPr="00D04123">
        <w:rPr>
          <w:rFonts w:ascii="游明朝" w:eastAsia="游明朝" w:hAnsi="游明朝" w:cs="ＭＳ 明朝" w:hint="eastAsia"/>
          <w:sz w:val="18"/>
          <w:szCs w:val="18"/>
        </w:rPr>
        <w:t>※受講費につきましては後日、請求書をお送りさせて頂きます。</w:t>
      </w:r>
    </w:p>
    <w:p w14:paraId="29A69A68" w14:textId="72213C54" w:rsidR="005225E8" w:rsidRPr="00D04123" w:rsidRDefault="00FB6210" w:rsidP="006C130B">
      <w:pPr>
        <w:ind w:firstLineChars="450" w:firstLine="810"/>
        <w:jc w:val="left"/>
        <w:rPr>
          <w:rFonts w:ascii="游明朝" w:eastAsia="游明朝" w:hAnsi="游明朝" w:cs="ＭＳ 明朝"/>
          <w:sz w:val="18"/>
          <w:szCs w:val="18"/>
        </w:rPr>
      </w:pPr>
      <w:r w:rsidRPr="00D04123">
        <w:rPr>
          <w:rFonts w:ascii="游明朝" w:eastAsia="游明朝" w:hAnsi="游明朝" w:cs="ＭＳ 明朝" w:hint="eastAsia"/>
          <w:sz w:val="18"/>
          <w:szCs w:val="18"/>
        </w:rPr>
        <w:t>※お支払確認後、修了証をお送りさせて頂きます。</w:t>
      </w:r>
    </w:p>
    <w:p w14:paraId="218C63ED" w14:textId="09916093" w:rsidR="00C34BC4" w:rsidRPr="00D04123" w:rsidRDefault="00257985" w:rsidP="00C34BC4">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hint="eastAsia"/>
          <w:sz w:val="18"/>
          <w:szCs w:val="18"/>
        </w:rPr>
        <w:t>定員：</w:t>
      </w:r>
      <w:r w:rsidR="002A6B4F" w:rsidRPr="00D04123">
        <w:rPr>
          <w:rFonts w:ascii="游明朝" w:eastAsia="游明朝" w:hAnsi="游明朝" w:hint="eastAsia"/>
          <w:sz w:val="18"/>
          <w:szCs w:val="18"/>
        </w:rPr>
        <w:t>50</w:t>
      </w:r>
      <w:r w:rsidR="0067672E" w:rsidRPr="00D04123">
        <w:rPr>
          <w:rFonts w:ascii="游明朝" w:eastAsia="游明朝" w:hAnsi="游明朝"/>
          <w:sz w:val="18"/>
          <w:szCs w:val="18"/>
        </w:rPr>
        <w:t>名（</w:t>
      </w:r>
      <w:r w:rsidR="0067672E" w:rsidRPr="00D04123">
        <w:rPr>
          <w:rFonts w:ascii="游明朝" w:eastAsia="游明朝" w:hAnsi="游明朝" w:hint="eastAsia"/>
          <w:sz w:val="18"/>
          <w:szCs w:val="18"/>
        </w:rPr>
        <w:t>お申込み多数の場合は先着順とさせて頂きます</w:t>
      </w:r>
      <w:r w:rsidR="0067672E" w:rsidRPr="00D04123">
        <w:rPr>
          <w:rFonts w:ascii="游明朝" w:eastAsia="游明朝" w:hAnsi="游明朝"/>
          <w:sz w:val="18"/>
          <w:szCs w:val="18"/>
        </w:rPr>
        <w:t>）</w:t>
      </w:r>
    </w:p>
    <w:p w14:paraId="4A8EBA11" w14:textId="77777777" w:rsidR="006C130B" w:rsidRDefault="009459A4" w:rsidP="006C130B">
      <w:pPr>
        <w:pStyle w:val="af0"/>
        <w:numPr>
          <w:ilvl w:val="0"/>
          <w:numId w:val="10"/>
        </w:numPr>
        <w:ind w:leftChars="0" w:left="426" w:firstLine="0"/>
        <w:jc w:val="left"/>
        <w:rPr>
          <w:rFonts w:ascii="游明朝" w:eastAsia="游明朝" w:hAnsi="游明朝"/>
          <w:sz w:val="18"/>
          <w:szCs w:val="18"/>
        </w:rPr>
      </w:pPr>
      <w:r w:rsidRPr="00D04123">
        <w:rPr>
          <w:rFonts w:ascii="游明朝" w:eastAsia="游明朝" w:hAnsi="游明朝"/>
          <w:sz w:val="18"/>
          <w:szCs w:val="18"/>
        </w:rPr>
        <w:t>申込方法</w:t>
      </w:r>
      <w:r w:rsidRPr="00D04123">
        <w:rPr>
          <w:rFonts w:ascii="游明朝" w:eastAsia="游明朝" w:hAnsi="游明朝" w:hint="eastAsia"/>
          <w:sz w:val="18"/>
          <w:szCs w:val="18"/>
        </w:rPr>
        <w:t>：</w:t>
      </w:r>
      <w:r w:rsidR="00C34BC4" w:rsidRPr="00D04123">
        <w:rPr>
          <w:rFonts w:ascii="游明朝" w:eastAsia="游明朝" w:hAnsi="游明朝" w:hint="eastAsia"/>
          <w:sz w:val="18"/>
          <w:szCs w:val="18"/>
        </w:rPr>
        <w:t>当申込書に必要事項ご記入頂き、全照協事務局へFAXにて</w:t>
      </w:r>
      <w:r w:rsidR="000B1D30" w:rsidRPr="00D04123">
        <w:rPr>
          <w:rFonts w:ascii="游明朝" w:eastAsia="游明朝" w:hAnsi="游明朝" w:hint="eastAsia"/>
          <w:sz w:val="18"/>
          <w:szCs w:val="18"/>
        </w:rPr>
        <w:t>20</w:t>
      </w:r>
      <w:r w:rsidR="00FB6210" w:rsidRPr="00D04123">
        <w:rPr>
          <w:rFonts w:ascii="游明朝" w:eastAsia="游明朝" w:hAnsi="游明朝"/>
          <w:sz w:val="18"/>
          <w:szCs w:val="18"/>
        </w:rPr>
        <w:t>20</w:t>
      </w:r>
      <w:r w:rsidR="00C34BC4" w:rsidRPr="00D04123">
        <w:rPr>
          <w:rFonts w:ascii="游明朝" w:eastAsia="游明朝" w:hAnsi="游明朝" w:hint="eastAsia"/>
          <w:sz w:val="18"/>
          <w:szCs w:val="18"/>
        </w:rPr>
        <w:t>年</w:t>
      </w:r>
      <w:r w:rsidR="00945704">
        <w:rPr>
          <w:rFonts w:ascii="游明朝" w:eastAsia="游明朝" w:hAnsi="游明朝" w:hint="eastAsia"/>
          <w:sz w:val="18"/>
          <w:szCs w:val="18"/>
        </w:rPr>
        <w:t>4</w:t>
      </w:r>
      <w:r w:rsidR="00C34BC4" w:rsidRPr="00D04123">
        <w:rPr>
          <w:rFonts w:ascii="游明朝" w:eastAsia="游明朝" w:hAnsi="游明朝" w:hint="eastAsia"/>
          <w:sz w:val="18"/>
          <w:szCs w:val="18"/>
        </w:rPr>
        <w:t>月</w:t>
      </w:r>
      <w:r w:rsidR="00945704">
        <w:rPr>
          <w:rFonts w:ascii="游明朝" w:eastAsia="游明朝" w:hAnsi="游明朝" w:hint="eastAsia"/>
          <w:sz w:val="18"/>
          <w:szCs w:val="18"/>
        </w:rPr>
        <w:t>3</w:t>
      </w:r>
      <w:r w:rsidR="00C34BC4" w:rsidRPr="00D04123">
        <w:rPr>
          <w:rFonts w:ascii="游明朝" w:eastAsia="游明朝" w:hAnsi="游明朝" w:hint="eastAsia"/>
          <w:sz w:val="18"/>
          <w:szCs w:val="18"/>
        </w:rPr>
        <w:t>日</w:t>
      </w:r>
      <w:r w:rsidR="006C130B">
        <w:rPr>
          <w:rFonts w:ascii="游明朝" w:eastAsia="游明朝" w:hAnsi="游明朝" w:hint="eastAsia"/>
          <w:sz w:val="18"/>
          <w:szCs w:val="18"/>
        </w:rPr>
        <w:t>(金)まで</w:t>
      </w:r>
      <w:r w:rsidR="00C34BC4" w:rsidRPr="006C130B">
        <w:rPr>
          <w:rFonts w:ascii="游明朝" w:eastAsia="游明朝" w:hAnsi="游明朝" w:hint="eastAsia"/>
          <w:sz w:val="18"/>
          <w:szCs w:val="18"/>
        </w:rPr>
        <w:t>にお申込み</w:t>
      </w:r>
    </w:p>
    <w:p w14:paraId="39DAB578" w14:textId="7927E085" w:rsidR="00C34BC4" w:rsidRPr="006C130B" w:rsidRDefault="00C34BC4" w:rsidP="006C130B">
      <w:pPr>
        <w:pStyle w:val="af0"/>
        <w:ind w:leftChars="0" w:left="851"/>
        <w:jc w:val="left"/>
        <w:rPr>
          <w:rFonts w:ascii="游明朝" w:eastAsia="游明朝" w:hAnsi="游明朝"/>
          <w:sz w:val="18"/>
          <w:szCs w:val="18"/>
        </w:rPr>
      </w:pPr>
      <w:r w:rsidRPr="006C130B">
        <w:rPr>
          <w:rFonts w:ascii="游明朝" w:eastAsia="游明朝" w:hAnsi="游明朝" w:hint="eastAsia"/>
          <w:sz w:val="18"/>
          <w:szCs w:val="18"/>
        </w:rPr>
        <w:t>ください。申込書が届きましたら折り返しご入力頂きます受講者データ(エクセル)を</w:t>
      </w:r>
      <w:r w:rsidR="00803394" w:rsidRPr="006C130B">
        <w:rPr>
          <w:rFonts w:ascii="游明朝" w:eastAsia="游明朝" w:hAnsi="游明朝" w:hint="eastAsia"/>
          <w:sz w:val="18"/>
          <w:szCs w:val="18"/>
        </w:rPr>
        <w:t>、</w:t>
      </w:r>
      <w:r w:rsidRPr="006C130B">
        <w:rPr>
          <w:rFonts w:ascii="游明朝" w:eastAsia="游明朝" w:hAnsi="游明朝" w:hint="eastAsia"/>
          <w:sz w:val="18"/>
          <w:szCs w:val="18"/>
        </w:rPr>
        <w:t>ご担当者様のメールアドレス宛に、メール添付にてお送りいたします。ご入力の上メール返信お願い致します。</w:t>
      </w:r>
      <w:r w:rsidRPr="006C130B">
        <w:rPr>
          <w:rFonts w:ascii="游明朝" w:eastAsia="游明朝" w:hAnsi="游明朝"/>
          <w:sz w:val="18"/>
          <w:szCs w:val="18"/>
        </w:rPr>
        <w:t xml:space="preserve"> </w:t>
      </w:r>
    </w:p>
    <w:p w14:paraId="5446611C" w14:textId="77777777" w:rsidR="00FB6210" w:rsidRPr="00D04123" w:rsidRDefault="006259B3" w:rsidP="00FB6210">
      <w:pPr>
        <w:pStyle w:val="af0"/>
        <w:ind w:leftChars="203" w:left="799" w:hangingChars="207" w:hanging="373"/>
        <w:jc w:val="left"/>
        <w:rPr>
          <w:rFonts w:ascii="游明朝" w:eastAsia="游明朝" w:hAnsi="游明朝"/>
          <w:sz w:val="18"/>
          <w:szCs w:val="18"/>
        </w:rPr>
      </w:pPr>
      <w:r w:rsidRPr="00D04123">
        <w:rPr>
          <w:rFonts w:ascii="游明朝" w:eastAsia="游明朝" w:hAnsi="游明朝" w:hint="eastAsia"/>
          <w:sz w:val="18"/>
          <w:szCs w:val="18"/>
        </w:rPr>
        <w:t>■</w:t>
      </w:r>
      <w:r w:rsidR="00FB6210" w:rsidRPr="00D04123">
        <w:rPr>
          <w:rFonts w:ascii="游明朝" w:eastAsia="游明朝" w:hAnsi="游明朝" w:hint="eastAsia"/>
          <w:sz w:val="18"/>
          <w:szCs w:val="18"/>
        </w:rPr>
        <w:t xml:space="preserve">　</w:t>
      </w:r>
      <w:r w:rsidRPr="00D04123">
        <w:rPr>
          <w:rFonts w:ascii="游明朝" w:eastAsia="游明朝" w:hAnsi="游明朝" w:hint="eastAsia"/>
          <w:sz w:val="18"/>
          <w:szCs w:val="18"/>
        </w:rPr>
        <w:t>お問い合わせ：</w:t>
      </w:r>
      <w:r w:rsidR="00FB6210" w:rsidRPr="00D04123">
        <w:rPr>
          <w:rFonts w:ascii="游明朝" w:eastAsia="游明朝" w:hAnsi="游明朝" w:hint="eastAsia"/>
          <w:sz w:val="18"/>
          <w:szCs w:val="18"/>
        </w:rPr>
        <w:t>全国舞台テレビ照明事業協同組合（全照協）</w:t>
      </w:r>
    </w:p>
    <w:p w14:paraId="31EA9823" w14:textId="3917FA83" w:rsidR="002119D0" w:rsidRPr="006C130B" w:rsidRDefault="00FB6210" w:rsidP="006C130B">
      <w:pPr>
        <w:pStyle w:val="af0"/>
        <w:jc w:val="left"/>
        <w:rPr>
          <w:rFonts w:ascii="游明朝" w:eastAsia="游明朝" w:hAnsi="游明朝"/>
          <w:sz w:val="18"/>
          <w:szCs w:val="18"/>
        </w:rPr>
      </w:pPr>
      <w:r w:rsidRPr="00D04123">
        <w:rPr>
          <w:rFonts w:ascii="游明朝" w:eastAsia="游明朝" w:hAnsi="游明朝" w:hint="eastAsia"/>
          <w:sz w:val="18"/>
          <w:szCs w:val="18"/>
        </w:rPr>
        <w:t xml:space="preserve">東京都千代田区神田錦町1-5 カワベビル2階A室　事務局：講習担当：寺田航、事務担当：小竹なな恵　</w:t>
      </w:r>
      <w:r w:rsidRPr="006C130B">
        <w:rPr>
          <w:rFonts w:ascii="游明朝" w:eastAsia="游明朝" w:hAnsi="游明朝" w:hint="eastAsia"/>
          <w:sz w:val="18"/>
          <w:szCs w:val="18"/>
        </w:rPr>
        <w:t>TEL：03-5577-7844　FAX：03-5577-7845　Mail：</w:t>
      </w:r>
      <w:hyperlink r:id="rId7" w:history="1">
        <w:r w:rsidR="00945704" w:rsidRPr="006C130B">
          <w:rPr>
            <w:rStyle w:val="af"/>
            <w:rFonts w:ascii="游明朝" w:eastAsia="游明朝" w:hAnsi="游明朝" w:hint="eastAsia"/>
            <w:sz w:val="18"/>
            <w:szCs w:val="18"/>
          </w:rPr>
          <w:t>jimukyoku@zenshokyo.or.jp</w:t>
        </w:r>
      </w:hyperlink>
    </w:p>
    <w:p w14:paraId="3517DA3D" w14:textId="77777777" w:rsidR="00945704" w:rsidRPr="00945704" w:rsidRDefault="00945704" w:rsidP="00FB6210">
      <w:pPr>
        <w:pStyle w:val="af0"/>
        <w:ind w:leftChars="0" w:left="426" w:firstLineChars="212" w:firstLine="424"/>
        <w:jc w:val="left"/>
        <w:rPr>
          <w:rFonts w:ascii="游明朝" w:eastAsia="游明朝" w:hAnsi="游明朝"/>
          <w:sz w:val="20"/>
          <w:szCs w:val="21"/>
        </w:rPr>
      </w:pPr>
    </w:p>
    <w:p w14:paraId="69AE8047" w14:textId="181BE045" w:rsidR="00482264" w:rsidRPr="00FA3630" w:rsidRDefault="00EF34A7" w:rsidP="00F93A7C">
      <w:pPr>
        <w:jc w:val="right"/>
        <w:rPr>
          <w:rFonts w:ascii="游明朝" w:eastAsia="游明朝" w:hAnsi="游明朝"/>
          <w:sz w:val="22"/>
          <w:u w:val="single"/>
        </w:rPr>
      </w:pPr>
      <w:r w:rsidRPr="00FA3630">
        <w:rPr>
          <w:rFonts w:ascii="游明朝" w:eastAsia="游明朝" w:hAnsi="游明朝"/>
          <w:sz w:val="22"/>
          <w:u w:val="single"/>
        </w:rPr>
        <w:t>締切</w:t>
      </w:r>
      <w:r w:rsidRPr="00FA3630">
        <w:rPr>
          <w:rFonts w:ascii="游明朝" w:eastAsia="游明朝" w:hAnsi="游明朝" w:hint="eastAsia"/>
          <w:sz w:val="22"/>
          <w:u w:val="single"/>
        </w:rPr>
        <w:t>：</w:t>
      </w:r>
      <w:r w:rsidR="000B1D30">
        <w:rPr>
          <w:rFonts w:ascii="游明朝" w:eastAsia="游明朝" w:hAnsi="游明朝" w:hint="eastAsia"/>
          <w:sz w:val="22"/>
          <w:u w:val="single"/>
        </w:rPr>
        <w:t>20</w:t>
      </w:r>
      <w:r w:rsidR="00FB6210">
        <w:rPr>
          <w:rFonts w:ascii="游明朝" w:eastAsia="游明朝" w:hAnsi="游明朝"/>
          <w:sz w:val="22"/>
          <w:u w:val="single"/>
        </w:rPr>
        <w:t>20</w:t>
      </w:r>
      <w:r w:rsidRPr="00FA3630">
        <w:rPr>
          <w:rFonts w:ascii="游明朝" w:eastAsia="游明朝" w:hAnsi="游明朝" w:hint="eastAsia"/>
          <w:sz w:val="22"/>
          <w:u w:val="single"/>
        </w:rPr>
        <w:t>年</w:t>
      </w:r>
      <w:r w:rsidR="00D04123">
        <w:rPr>
          <w:rFonts w:ascii="游明朝" w:eastAsia="游明朝" w:hAnsi="游明朝" w:hint="eastAsia"/>
          <w:sz w:val="22"/>
          <w:u w:val="single"/>
        </w:rPr>
        <w:t>4</w:t>
      </w:r>
      <w:r w:rsidRPr="00FA3630">
        <w:rPr>
          <w:rFonts w:ascii="游明朝" w:eastAsia="游明朝" w:hAnsi="游明朝"/>
          <w:sz w:val="22"/>
          <w:u w:val="single"/>
        </w:rPr>
        <w:t>月</w:t>
      </w:r>
      <w:r w:rsidR="00D04123">
        <w:rPr>
          <w:rFonts w:ascii="游明朝" w:eastAsia="游明朝" w:hAnsi="游明朝" w:hint="eastAsia"/>
          <w:sz w:val="22"/>
          <w:u w:val="single"/>
        </w:rPr>
        <w:t>3</w:t>
      </w:r>
      <w:r w:rsidRPr="00FA3630">
        <w:rPr>
          <w:rFonts w:ascii="游明朝" w:eastAsia="游明朝" w:hAnsi="游明朝"/>
          <w:sz w:val="22"/>
          <w:u w:val="single"/>
        </w:rPr>
        <w:t>日（</w:t>
      </w:r>
      <w:r w:rsidR="00FB6210">
        <w:rPr>
          <w:rFonts w:ascii="游明朝" w:eastAsia="游明朝" w:hAnsi="游明朝" w:hint="eastAsia"/>
          <w:sz w:val="22"/>
          <w:u w:val="single"/>
        </w:rPr>
        <w:t>金</w:t>
      </w:r>
      <w:r w:rsidRPr="00FA3630">
        <w:rPr>
          <w:rFonts w:ascii="游明朝" w:eastAsia="游明朝" w:hAnsi="游明朝"/>
          <w:sz w:val="22"/>
          <w:u w:val="single"/>
        </w:rPr>
        <w:t>）</w:t>
      </w:r>
      <w:r w:rsidR="001309A8" w:rsidRPr="00FA3630">
        <w:rPr>
          <w:rFonts w:ascii="游明朝" w:eastAsia="游明朝" w:hAnsi="游明朝" w:hint="eastAsia"/>
          <w:sz w:val="22"/>
          <w:u w:val="single"/>
        </w:rPr>
        <w:t>返信先FAX</w:t>
      </w:r>
      <w:r w:rsidR="00482264" w:rsidRPr="00FA3630">
        <w:rPr>
          <w:rFonts w:ascii="游明朝" w:eastAsia="游明朝" w:hAnsi="游明朝" w:hint="eastAsia"/>
          <w:sz w:val="22"/>
          <w:u w:val="single"/>
        </w:rPr>
        <w:t>：</w:t>
      </w:r>
      <w:r w:rsidRPr="00FA3630">
        <w:rPr>
          <w:rFonts w:ascii="游明朝" w:eastAsia="游明朝" w:hAnsi="游明朝" w:hint="eastAsia"/>
          <w:sz w:val="22"/>
          <w:u w:val="single"/>
        </w:rPr>
        <w:t>03-5577-7845</w:t>
      </w:r>
      <w:r w:rsidR="00482264" w:rsidRPr="00FA3630">
        <w:rPr>
          <w:rFonts w:ascii="游明朝" w:eastAsia="游明朝" w:hAnsi="游明朝" w:hint="eastAsia"/>
          <w:sz w:val="22"/>
          <w:u w:val="single"/>
        </w:rPr>
        <w:t xml:space="preserve">　</w:t>
      </w:r>
    </w:p>
    <w:p w14:paraId="667C01D3" w14:textId="77777777" w:rsidR="001309A8" w:rsidRPr="00FA3630" w:rsidRDefault="001309A8" w:rsidP="001309A8">
      <w:pPr>
        <w:jc w:val="center"/>
        <w:rPr>
          <w:rFonts w:ascii="游明朝" w:eastAsia="游明朝" w:hAnsi="游明朝"/>
          <w:szCs w:val="21"/>
        </w:rPr>
      </w:pPr>
      <w:r w:rsidRPr="00FA3630">
        <w:rPr>
          <w:rFonts w:ascii="游明朝" w:eastAsia="游明朝" w:hAnsi="游明朝" w:hint="eastAsia"/>
          <w:szCs w:val="21"/>
        </w:rPr>
        <w:t>・・・・・・・・・・・・・・・・・・・・・・・・・・・・・・・・・・・・・・・・</w:t>
      </w:r>
    </w:p>
    <w:p w14:paraId="3E5EFA48" w14:textId="77777777" w:rsidR="00F93A7C" w:rsidRPr="00FA3630" w:rsidRDefault="00F93A7C" w:rsidP="001309A8">
      <w:pPr>
        <w:jc w:val="center"/>
        <w:rPr>
          <w:rFonts w:ascii="游明朝" w:eastAsia="游明朝" w:hAnsi="游明朝"/>
          <w:szCs w:val="21"/>
        </w:rPr>
      </w:pPr>
    </w:p>
    <w:p w14:paraId="5CB474F2" w14:textId="77777777" w:rsidR="002119D0" w:rsidRDefault="00482264" w:rsidP="001309A8">
      <w:pPr>
        <w:jc w:val="center"/>
        <w:rPr>
          <w:rFonts w:ascii="游明朝" w:eastAsia="游明朝" w:hAnsi="游明朝"/>
          <w:sz w:val="28"/>
          <w:szCs w:val="28"/>
          <w:u w:val="single"/>
        </w:rPr>
      </w:pPr>
      <w:r w:rsidRPr="00FA3630">
        <w:rPr>
          <w:rFonts w:ascii="游明朝" w:eastAsia="游明朝" w:hAnsi="游明朝" w:hint="eastAsia"/>
          <w:sz w:val="28"/>
          <w:szCs w:val="28"/>
          <w:u w:val="single"/>
        </w:rPr>
        <w:t>全国舞台テレビ照明事業協同組合(全照協)</w:t>
      </w:r>
    </w:p>
    <w:p w14:paraId="11F74B1F" w14:textId="1E644E0C" w:rsidR="001309A8" w:rsidRPr="00D04123" w:rsidRDefault="00900E6A" w:rsidP="001309A8">
      <w:pPr>
        <w:jc w:val="center"/>
        <w:rPr>
          <w:rFonts w:ascii="游明朝" w:eastAsia="游明朝" w:hAnsi="游明朝"/>
          <w:sz w:val="26"/>
          <w:szCs w:val="26"/>
          <w:u w:val="single"/>
        </w:rPr>
      </w:pPr>
      <w:r w:rsidRPr="00D04123">
        <w:rPr>
          <w:rFonts w:ascii="游明朝" w:eastAsia="游明朝" w:hAnsi="游明朝" w:hint="eastAsia"/>
          <w:sz w:val="26"/>
          <w:szCs w:val="26"/>
          <w:u w:val="single"/>
        </w:rPr>
        <w:t>20</w:t>
      </w:r>
      <w:r w:rsidR="00FB6210" w:rsidRPr="00D04123">
        <w:rPr>
          <w:rFonts w:ascii="游明朝" w:eastAsia="游明朝" w:hAnsi="游明朝"/>
          <w:sz w:val="26"/>
          <w:szCs w:val="26"/>
          <w:u w:val="single"/>
        </w:rPr>
        <w:t>20</w:t>
      </w:r>
      <w:r w:rsidRPr="00D04123">
        <w:rPr>
          <w:rFonts w:ascii="游明朝" w:eastAsia="游明朝" w:hAnsi="游明朝" w:hint="eastAsia"/>
          <w:sz w:val="26"/>
          <w:szCs w:val="26"/>
          <w:u w:val="single"/>
        </w:rPr>
        <w:t>.</w:t>
      </w:r>
      <w:r w:rsidR="00FB6210" w:rsidRPr="00D04123">
        <w:rPr>
          <w:rFonts w:ascii="游明朝" w:eastAsia="游明朝" w:hAnsi="游明朝"/>
          <w:sz w:val="26"/>
          <w:szCs w:val="26"/>
          <w:u w:val="single"/>
        </w:rPr>
        <w:t>4</w:t>
      </w:r>
      <w:r w:rsidRPr="00D04123">
        <w:rPr>
          <w:rFonts w:ascii="游明朝" w:eastAsia="游明朝" w:hAnsi="游明朝" w:hint="eastAsia"/>
          <w:sz w:val="26"/>
          <w:szCs w:val="26"/>
          <w:u w:val="single"/>
        </w:rPr>
        <w:t>.</w:t>
      </w:r>
      <w:r w:rsidR="00FB6210" w:rsidRPr="00D04123">
        <w:rPr>
          <w:rFonts w:ascii="游明朝" w:eastAsia="游明朝" w:hAnsi="游明朝"/>
          <w:sz w:val="26"/>
          <w:szCs w:val="26"/>
          <w:u w:val="single"/>
        </w:rPr>
        <w:t>7</w:t>
      </w:r>
      <w:r w:rsidRPr="00D04123">
        <w:rPr>
          <w:rFonts w:ascii="游明朝" w:eastAsia="游明朝" w:hAnsi="游明朝" w:hint="eastAsia"/>
          <w:sz w:val="26"/>
          <w:szCs w:val="26"/>
          <w:u w:val="single"/>
        </w:rPr>
        <w:t>開催</w:t>
      </w:r>
      <w:r w:rsidR="00037D90" w:rsidRPr="00D04123">
        <w:rPr>
          <w:rFonts w:ascii="游明朝" w:eastAsia="游明朝" w:hAnsi="游明朝" w:hint="eastAsia"/>
          <w:sz w:val="26"/>
          <w:szCs w:val="26"/>
          <w:u w:val="single"/>
        </w:rPr>
        <w:t>「</w:t>
      </w:r>
      <w:r w:rsidR="00D04123" w:rsidRPr="00D04123">
        <w:rPr>
          <w:rFonts w:ascii="游明朝" w:eastAsia="游明朝" w:hAnsi="游明朝" w:hint="eastAsia"/>
          <w:sz w:val="26"/>
          <w:szCs w:val="26"/>
          <w:u w:val="single"/>
        </w:rPr>
        <w:t>雇い入れ時の安全衛生教育・</w:t>
      </w:r>
      <w:r w:rsidR="00037D90" w:rsidRPr="00D04123">
        <w:rPr>
          <w:rFonts w:ascii="游明朝" w:eastAsia="游明朝" w:hAnsi="游明朝" w:hint="eastAsia"/>
          <w:sz w:val="26"/>
          <w:szCs w:val="26"/>
          <w:u w:val="single"/>
        </w:rPr>
        <w:t>足場の組立て等</w:t>
      </w:r>
      <w:r w:rsidR="001309A8" w:rsidRPr="00D04123">
        <w:rPr>
          <w:rFonts w:ascii="游明朝" w:eastAsia="游明朝" w:hAnsi="游明朝" w:hint="eastAsia"/>
          <w:sz w:val="26"/>
          <w:szCs w:val="26"/>
          <w:u w:val="single"/>
        </w:rPr>
        <w:t>特別教育」受講申込書</w:t>
      </w:r>
    </w:p>
    <w:p w14:paraId="5709AA9E" w14:textId="77777777" w:rsidR="00F93A7C" w:rsidRPr="00FA3630" w:rsidRDefault="00F93A7C" w:rsidP="00F93A7C">
      <w:pPr>
        <w:rPr>
          <w:rFonts w:ascii="游明朝" w:eastAsia="游明朝" w:hAnsi="游明朝"/>
          <w:sz w:val="18"/>
          <w:szCs w:val="18"/>
        </w:rPr>
      </w:pPr>
    </w:p>
    <w:p w14:paraId="28E35EBE" w14:textId="77777777" w:rsidR="00F93A7C" w:rsidRPr="00FA3630" w:rsidRDefault="00F93A7C" w:rsidP="00F93A7C">
      <w:pPr>
        <w:rPr>
          <w:rFonts w:ascii="游明朝" w:eastAsia="游明朝" w:hAnsi="游明朝"/>
          <w:sz w:val="18"/>
          <w:szCs w:val="18"/>
        </w:rPr>
      </w:pPr>
    </w:p>
    <w:p w14:paraId="35B675B7" w14:textId="0DEFBD20" w:rsidR="00F93A7C" w:rsidRPr="00FA3630" w:rsidRDefault="00F93A7C" w:rsidP="00F93A7C">
      <w:pPr>
        <w:rPr>
          <w:rFonts w:ascii="游明朝" w:eastAsia="游明朝" w:hAnsi="游明朝"/>
          <w:sz w:val="22"/>
          <w:u w:val="single"/>
        </w:rPr>
      </w:pPr>
      <w:r w:rsidRPr="00FA3630">
        <w:rPr>
          <w:rFonts w:ascii="游明朝" w:eastAsia="游明朝" w:hAnsi="游明朝" w:hint="eastAsia"/>
          <w:sz w:val="22"/>
          <w:u w:val="single"/>
        </w:rPr>
        <w:t xml:space="preserve">会社名　　　　　　　　　　　　　　　　　　　　　　　　　　　　　　　　　　　　　　　　　　　　　　　　　　　　　　　　　　　　</w:t>
      </w:r>
    </w:p>
    <w:p w14:paraId="33CECD64" w14:textId="77777777" w:rsidR="00F93A7C" w:rsidRPr="00FA3630" w:rsidRDefault="00F93A7C" w:rsidP="00F93A7C">
      <w:pPr>
        <w:rPr>
          <w:rFonts w:ascii="游明朝" w:eastAsia="游明朝" w:hAnsi="游明朝"/>
          <w:sz w:val="20"/>
          <w:szCs w:val="20"/>
          <w:u w:val="single"/>
        </w:rPr>
      </w:pPr>
    </w:p>
    <w:p w14:paraId="1FAA3BFD" w14:textId="77777777" w:rsidR="00F93A7C" w:rsidRPr="00FA3630" w:rsidRDefault="00F93A7C" w:rsidP="00F93A7C">
      <w:pPr>
        <w:rPr>
          <w:rFonts w:ascii="游明朝" w:eastAsia="游明朝" w:hAnsi="游明朝"/>
          <w:sz w:val="20"/>
          <w:szCs w:val="20"/>
          <w:u w:val="single"/>
        </w:rPr>
      </w:pPr>
    </w:p>
    <w:p w14:paraId="60CC1766"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男　　　　　　　人</w:t>
      </w:r>
    </w:p>
    <w:p w14:paraId="10AA90A1" w14:textId="77777777" w:rsidR="00F93A7C" w:rsidRPr="00FA3630" w:rsidRDefault="00F93A7C" w:rsidP="00F93A7C">
      <w:pPr>
        <w:rPr>
          <w:rFonts w:ascii="游明朝" w:eastAsia="游明朝" w:hAnsi="游明朝"/>
          <w:sz w:val="20"/>
          <w:szCs w:val="20"/>
          <w:u w:val="single"/>
        </w:rPr>
      </w:pPr>
    </w:p>
    <w:p w14:paraId="7A7B2B87"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参加人数　　　　　　　　女　　　　　　　人</w:t>
      </w:r>
    </w:p>
    <w:p w14:paraId="6241DF57" w14:textId="77777777" w:rsidR="00F93A7C" w:rsidRPr="00FA3630" w:rsidRDefault="00F93A7C" w:rsidP="00F93A7C">
      <w:pPr>
        <w:rPr>
          <w:rFonts w:ascii="游明朝" w:eastAsia="游明朝" w:hAnsi="游明朝"/>
          <w:sz w:val="20"/>
          <w:szCs w:val="20"/>
          <w:u w:val="single"/>
        </w:rPr>
      </w:pPr>
    </w:p>
    <w:p w14:paraId="1421EBD8" w14:textId="77777777" w:rsidR="00F93A7C" w:rsidRPr="00FA3630" w:rsidRDefault="00F93A7C" w:rsidP="00F93A7C">
      <w:pPr>
        <w:rPr>
          <w:rFonts w:ascii="游明朝" w:eastAsia="游明朝" w:hAnsi="游明朝"/>
          <w:sz w:val="20"/>
          <w:szCs w:val="20"/>
          <w:u w:val="single"/>
        </w:rPr>
      </w:pPr>
      <w:r w:rsidRPr="00FA3630">
        <w:rPr>
          <w:rFonts w:ascii="游明朝" w:eastAsia="游明朝" w:hAnsi="游明朝" w:hint="eastAsia"/>
          <w:sz w:val="20"/>
          <w:szCs w:val="20"/>
          <w:u w:val="single"/>
        </w:rPr>
        <w:t>合計　　　　　　　　　　　　　　　　　　人</w:t>
      </w:r>
    </w:p>
    <w:p w14:paraId="74616BC6" w14:textId="77777777" w:rsidR="00F93A7C" w:rsidRPr="00FA3630" w:rsidRDefault="00F93A7C" w:rsidP="00F93A7C">
      <w:pPr>
        <w:rPr>
          <w:rFonts w:ascii="游明朝" w:eastAsia="游明朝" w:hAnsi="游明朝"/>
          <w:sz w:val="20"/>
          <w:szCs w:val="20"/>
          <w:u w:val="single"/>
        </w:rPr>
      </w:pPr>
    </w:p>
    <w:p w14:paraId="58706E82" w14:textId="77777777" w:rsidR="00900E6A" w:rsidRDefault="00900E6A" w:rsidP="00900E6A">
      <w:pPr>
        <w:jc w:val="center"/>
        <w:rPr>
          <w:rFonts w:ascii="游明朝" w:eastAsia="游明朝" w:hAnsi="游明朝"/>
          <w:sz w:val="20"/>
          <w:szCs w:val="20"/>
        </w:rPr>
      </w:pPr>
    </w:p>
    <w:p w14:paraId="6C4C5A80" w14:textId="77777777" w:rsidR="00900E6A" w:rsidRDefault="00F93A7C" w:rsidP="00900E6A">
      <w:pPr>
        <w:jc w:val="center"/>
        <w:rPr>
          <w:rFonts w:ascii="游明朝" w:eastAsia="游明朝" w:hAnsi="游明朝"/>
          <w:sz w:val="28"/>
          <w:szCs w:val="28"/>
        </w:rPr>
      </w:pPr>
      <w:r w:rsidRPr="00FA3630">
        <w:rPr>
          <w:rFonts w:ascii="游明朝" w:eastAsia="游明朝" w:hAnsi="游明朝" w:hint="eastAsia"/>
          <w:sz w:val="28"/>
          <w:szCs w:val="28"/>
        </w:rPr>
        <w:t>申込書FAX</w:t>
      </w:r>
      <w:r w:rsidRPr="00FA3630">
        <w:rPr>
          <w:rFonts w:ascii="游明朝" w:eastAsia="游明朝" w:hAnsi="游明朝"/>
          <w:sz w:val="28"/>
          <w:szCs w:val="28"/>
        </w:rPr>
        <w:t>先</w:t>
      </w:r>
      <w:r w:rsidRPr="00FA3630">
        <w:rPr>
          <w:rFonts w:ascii="游明朝" w:eastAsia="游明朝" w:hAnsi="游明朝" w:hint="eastAsia"/>
          <w:sz w:val="28"/>
          <w:szCs w:val="28"/>
        </w:rPr>
        <w:t>：</w:t>
      </w:r>
      <w:r w:rsidRPr="00FA3630">
        <w:rPr>
          <w:rFonts w:ascii="游明朝" w:eastAsia="游明朝" w:hAnsi="游明朝"/>
          <w:sz w:val="28"/>
          <w:szCs w:val="28"/>
        </w:rPr>
        <w:t>全国舞台テレビ照明事業協同組合</w:t>
      </w:r>
      <w:r w:rsidRPr="00FA3630">
        <w:rPr>
          <w:rFonts w:ascii="游明朝" w:eastAsia="游明朝" w:hAnsi="游明朝" w:hint="eastAsia"/>
          <w:sz w:val="28"/>
          <w:szCs w:val="28"/>
        </w:rPr>
        <w:t>（全照協）</w:t>
      </w:r>
    </w:p>
    <w:p w14:paraId="4838C235" w14:textId="77777777" w:rsidR="00F93A7C" w:rsidRPr="00900E6A" w:rsidRDefault="00F93A7C" w:rsidP="00900E6A">
      <w:pPr>
        <w:jc w:val="center"/>
        <w:rPr>
          <w:rFonts w:ascii="游明朝" w:eastAsia="游明朝" w:hAnsi="游明朝"/>
          <w:sz w:val="28"/>
          <w:szCs w:val="28"/>
        </w:rPr>
      </w:pPr>
      <w:r w:rsidRPr="00FA3630">
        <w:rPr>
          <w:rFonts w:ascii="游明朝" w:eastAsia="游明朝" w:hAnsi="游明朝" w:hint="eastAsia"/>
          <w:b/>
          <w:sz w:val="36"/>
          <w:szCs w:val="36"/>
          <w:u w:val="single"/>
        </w:rPr>
        <w:t>FAX:03-5577-7845</w:t>
      </w:r>
    </w:p>
    <w:p w14:paraId="447F3FB3" w14:textId="77777777" w:rsidR="00F93A7C" w:rsidRPr="00FA3630" w:rsidRDefault="00F93A7C" w:rsidP="00F93A7C">
      <w:pPr>
        <w:jc w:val="left"/>
        <w:rPr>
          <w:rFonts w:ascii="游明朝" w:eastAsia="游明朝" w:hAnsi="游明朝"/>
          <w:sz w:val="20"/>
          <w:szCs w:val="20"/>
        </w:rPr>
      </w:pPr>
    </w:p>
    <w:p w14:paraId="60BB84B3" w14:textId="77777777" w:rsidR="00F93A7C" w:rsidRPr="00FA3630" w:rsidRDefault="00F93A7C" w:rsidP="00F93A7C">
      <w:pPr>
        <w:jc w:val="left"/>
        <w:rPr>
          <w:rFonts w:ascii="游明朝" w:eastAsia="游明朝" w:hAnsi="游明朝"/>
          <w:sz w:val="20"/>
          <w:szCs w:val="20"/>
        </w:rPr>
      </w:pPr>
    </w:p>
    <w:p w14:paraId="14DEBC98"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申込方法：</w:t>
      </w:r>
    </w:p>
    <w:p w14:paraId="3FF5C678" w14:textId="03A21314" w:rsidR="00F93A7C" w:rsidRPr="00D04123" w:rsidRDefault="00F93A7C" w:rsidP="00F93A7C">
      <w:pPr>
        <w:jc w:val="left"/>
        <w:rPr>
          <w:rFonts w:ascii="游明朝" w:eastAsia="游明朝" w:hAnsi="游明朝"/>
          <w:b/>
          <w:sz w:val="24"/>
          <w:szCs w:val="24"/>
          <w:u w:val="single"/>
        </w:rPr>
      </w:pPr>
      <w:r w:rsidRPr="00FA3630">
        <w:rPr>
          <w:rFonts w:ascii="游明朝" w:eastAsia="游明朝" w:hAnsi="游明朝" w:hint="eastAsia"/>
          <w:sz w:val="24"/>
          <w:szCs w:val="24"/>
        </w:rPr>
        <w:t>当申込書に必要事項ご記入頂き、全照協事務局へFAXにて</w:t>
      </w:r>
      <w:r w:rsidR="000B1D30">
        <w:rPr>
          <w:rFonts w:ascii="游明朝" w:eastAsia="游明朝" w:hAnsi="游明朝" w:hint="eastAsia"/>
          <w:b/>
          <w:sz w:val="24"/>
          <w:szCs w:val="24"/>
          <w:u w:val="single"/>
        </w:rPr>
        <w:t>20</w:t>
      </w:r>
      <w:r w:rsidR="00FB6210">
        <w:rPr>
          <w:rFonts w:ascii="游明朝" w:eastAsia="游明朝" w:hAnsi="游明朝"/>
          <w:b/>
          <w:sz w:val="24"/>
          <w:szCs w:val="24"/>
          <w:u w:val="single"/>
        </w:rPr>
        <w:t>20</w:t>
      </w:r>
      <w:r w:rsidRPr="00FA3630">
        <w:rPr>
          <w:rFonts w:ascii="游明朝" w:eastAsia="游明朝" w:hAnsi="游明朝" w:hint="eastAsia"/>
          <w:b/>
          <w:sz w:val="24"/>
          <w:szCs w:val="24"/>
          <w:u w:val="single"/>
        </w:rPr>
        <w:t>年</w:t>
      </w:r>
      <w:r w:rsidR="00D04123">
        <w:rPr>
          <w:rFonts w:ascii="游明朝" w:eastAsia="游明朝" w:hAnsi="游明朝" w:hint="eastAsia"/>
          <w:b/>
          <w:sz w:val="24"/>
          <w:szCs w:val="24"/>
          <w:u w:val="single"/>
        </w:rPr>
        <w:t>4</w:t>
      </w:r>
      <w:r w:rsidRPr="00FA3630">
        <w:rPr>
          <w:rFonts w:ascii="游明朝" w:eastAsia="游明朝" w:hAnsi="游明朝" w:hint="eastAsia"/>
          <w:b/>
          <w:sz w:val="24"/>
          <w:szCs w:val="24"/>
          <w:u w:val="single"/>
        </w:rPr>
        <w:t>月</w:t>
      </w:r>
      <w:r w:rsidR="00D04123">
        <w:rPr>
          <w:rFonts w:ascii="游明朝" w:eastAsia="游明朝" w:hAnsi="游明朝" w:hint="eastAsia"/>
          <w:b/>
          <w:sz w:val="24"/>
          <w:szCs w:val="24"/>
          <w:u w:val="single"/>
        </w:rPr>
        <w:t>3</w:t>
      </w:r>
      <w:r w:rsidRPr="00FA3630">
        <w:rPr>
          <w:rFonts w:ascii="游明朝" w:eastAsia="游明朝" w:hAnsi="游明朝" w:hint="eastAsia"/>
          <w:b/>
          <w:sz w:val="24"/>
          <w:szCs w:val="24"/>
          <w:u w:val="single"/>
        </w:rPr>
        <w:t>日（</w:t>
      </w:r>
      <w:r w:rsidR="00FB6210">
        <w:rPr>
          <w:rFonts w:ascii="游明朝" w:eastAsia="游明朝" w:hAnsi="游明朝" w:hint="eastAsia"/>
          <w:b/>
          <w:sz w:val="24"/>
          <w:szCs w:val="24"/>
          <w:u w:val="single"/>
        </w:rPr>
        <w:t>金</w:t>
      </w:r>
      <w:r w:rsidRPr="00FA3630">
        <w:rPr>
          <w:rFonts w:ascii="游明朝" w:eastAsia="游明朝" w:hAnsi="游明朝" w:hint="eastAsia"/>
          <w:b/>
          <w:sz w:val="24"/>
          <w:szCs w:val="24"/>
          <w:u w:val="single"/>
        </w:rPr>
        <w:t>）</w:t>
      </w:r>
      <w:r w:rsidRPr="00FA3630">
        <w:rPr>
          <w:rFonts w:ascii="游明朝" w:eastAsia="游明朝" w:hAnsi="游明朝" w:hint="eastAsia"/>
          <w:sz w:val="24"/>
          <w:szCs w:val="24"/>
        </w:rPr>
        <w:t>までにお申込みください。</w:t>
      </w:r>
      <w:r w:rsidRPr="00FA3630">
        <w:rPr>
          <w:rFonts w:ascii="游明朝" w:eastAsia="游明朝" w:hAnsi="游明朝"/>
          <w:sz w:val="24"/>
          <w:szCs w:val="24"/>
        </w:rPr>
        <w:t xml:space="preserve"> </w:t>
      </w:r>
    </w:p>
    <w:p w14:paraId="52CBCCB9"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申込書が届きましたら折り返し、ご入力頂きます受講者データ(エクセル)を、</w:t>
      </w:r>
    </w:p>
    <w:p w14:paraId="6F79BAF5"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ご担当者様のメールアドレス宛に、メール添付にてお送りいたします。</w:t>
      </w:r>
    </w:p>
    <w:p w14:paraId="2C063C78"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お手数ではございますが、ご入力の上メール返信お願い致します。</w:t>
      </w:r>
    </w:p>
    <w:p w14:paraId="064A9DFD" w14:textId="77777777" w:rsidR="00F93A7C" w:rsidRPr="00FA3630" w:rsidRDefault="00F93A7C" w:rsidP="00F93A7C">
      <w:pPr>
        <w:jc w:val="left"/>
        <w:rPr>
          <w:rFonts w:ascii="游明朝" w:eastAsia="游明朝" w:hAnsi="游明朝"/>
          <w:b/>
          <w:sz w:val="22"/>
        </w:rPr>
      </w:pPr>
      <w:r w:rsidRPr="00FA3630">
        <w:rPr>
          <w:rFonts w:ascii="游明朝" w:eastAsia="游明朝" w:hAnsi="游明朝" w:hint="eastAsia"/>
          <w:b/>
          <w:sz w:val="22"/>
        </w:rPr>
        <w:t xml:space="preserve">　　　</w:t>
      </w:r>
    </w:p>
    <w:p w14:paraId="779BB6F1" w14:textId="77777777" w:rsidR="00F93A7C" w:rsidRPr="00FA3630" w:rsidRDefault="00F93A7C" w:rsidP="00F93A7C">
      <w:pPr>
        <w:jc w:val="left"/>
        <w:rPr>
          <w:rFonts w:ascii="游明朝" w:eastAsia="游明朝" w:hAnsi="游明朝"/>
          <w:b/>
          <w:sz w:val="22"/>
        </w:rPr>
      </w:pPr>
    </w:p>
    <w:p w14:paraId="2BC6390F" w14:textId="77777777" w:rsidR="00F93A7C" w:rsidRPr="00FA3630" w:rsidRDefault="00F93A7C" w:rsidP="00F93A7C">
      <w:pPr>
        <w:jc w:val="left"/>
        <w:rPr>
          <w:rFonts w:ascii="游明朝" w:eastAsia="游明朝" w:hAnsi="游明朝"/>
          <w:sz w:val="24"/>
          <w:szCs w:val="24"/>
        </w:rPr>
      </w:pPr>
      <w:r w:rsidRPr="00FA3630">
        <w:rPr>
          <w:rFonts w:ascii="游明朝" w:eastAsia="游明朝" w:hAnsi="游明朝" w:hint="eastAsia"/>
          <w:sz w:val="24"/>
          <w:szCs w:val="24"/>
        </w:rPr>
        <w:t>本件ご担当者</w:t>
      </w:r>
      <w:r w:rsidRPr="00FA3630">
        <w:rPr>
          <w:rFonts w:ascii="游明朝" w:eastAsia="游明朝" w:hAnsi="游明朝"/>
          <w:sz w:val="24"/>
          <w:szCs w:val="24"/>
        </w:rPr>
        <w:t>連絡欄</w:t>
      </w:r>
    </w:p>
    <w:p w14:paraId="6E87B183"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14:paraId="66B1F037"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部署名　　　　　　　　             　　　　　お名前　　　　　　　　　　　　　　　　　　　　　　　　　　　　　                       　　　　</w:t>
      </w:r>
    </w:p>
    <w:p w14:paraId="5359511C"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ご連絡先</w:t>
      </w:r>
    </w:p>
    <w:p w14:paraId="248984ED"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rPr>
        <w:t xml:space="preserve">　</w:t>
      </w:r>
      <w:r w:rsidRPr="00FA3630">
        <w:rPr>
          <w:rFonts w:ascii="游明朝" w:eastAsia="游明朝" w:hAnsi="游明朝" w:hint="eastAsia"/>
          <w:sz w:val="24"/>
          <w:szCs w:val="24"/>
          <w:u w:val="single"/>
        </w:rPr>
        <w:t xml:space="preserve">電話番号　　　　　　　　　　　　　　　　　　FAX　　　　　　　　　　　　　　　　　   　　　　　　　　 　　　</w:t>
      </w:r>
    </w:p>
    <w:p w14:paraId="4ABD4533"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rPr>
      </w:pPr>
      <w:r w:rsidRPr="00FA3630">
        <w:rPr>
          <w:rFonts w:ascii="游明朝" w:eastAsia="游明朝" w:hAnsi="游明朝" w:hint="eastAsia"/>
          <w:sz w:val="24"/>
          <w:szCs w:val="24"/>
        </w:rPr>
        <w:t xml:space="preserve">　</w:t>
      </w:r>
    </w:p>
    <w:p w14:paraId="5A148BD8" w14:textId="77777777" w:rsidR="00F93A7C" w:rsidRPr="002119D0" w:rsidRDefault="00F93A7C" w:rsidP="002119D0">
      <w:pPr>
        <w:pBdr>
          <w:top w:val="single" w:sz="4" w:space="1" w:color="auto"/>
          <w:left w:val="single" w:sz="4" w:space="4" w:color="auto"/>
          <w:bottom w:val="single" w:sz="4" w:space="1" w:color="auto"/>
          <w:right w:val="single" w:sz="4" w:space="4" w:color="auto"/>
        </w:pBdr>
        <w:rPr>
          <w:rFonts w:ascii="游明朝" w:eastAsia="游明朝" w:hAnsi="游明朝"/>
          <w:b/>
          <w:sz w:val="28"/>
          <w:szCs w:val="28"/>
          <w:u w:val="single"/>
        </w:rPr>
      </w:pPr>
      <w:r w:rsidRPr="002119D0">
        <w:rPr>
          <w:rFonts w:ascii="游明朝" w:eastAsia="游明朝" w:hAnsi="游明朝" w:hint="eastAsia"/>
          <w:b/>
          <w:sz w:val="28"/>
          <w:szCs w:val="28"/>
          <w:u w:val="single"/>
        </w:rPr>
        <w:t xml:space="preserve">メールアドレス(必ずご記入ください)　　　　　　　　　　　　　　　　　　　                         　　　　　　　　　　　    　　</w:t>
      </w:r>
    </w:p>
    <w:p w14:paraId="6145C0E6"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p>
    <w:p w14:paraId="4C0612D1"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MEMO　　　　　　　　　　　　　　　　　　　　　　　　　　　　　　　　　　　　　　　　　　　　　　　　　　　　　　　　　　　　</w:t>
      </w:r>
    </w:p>
    <w:p w14:paraId="200CBEE9" w14:textId="77777777" w:rsidR="00F93A7C" w:rsidRPr="00FA3630" w:rsidRDefault="00F93A7C" w:rsidP="00F93A7C">
      <w:pPr>
        <w:pBdr>
          <w:top w:val="single" w:sz="4" w:space="1" w:color="auto"/>
          <w:left w:val="single" w:sz="4" w:space="4" w:color="auto"/>
          <w:bottom w:val="single" w:sz="4" w:space="1" w:color="auto"/>
          <w:right w:val="single" w:sz="4" w:space="4" w:color="auto"/>
        </w:pBdr>
        <w:rPr>
          <w:rFonts w:ascii="游明朝" w:eastAsia="游明朝" w:hAnsi="游明朝"/>
          <w:sz w:val="24"/>
          <w:szCs w:val="24"/>
          <w:u w:val="single"/>
        </w:rPr>
      </w:pPr>
      <w:r w:rsidRPr="00FA3630">
        <w:rPr>
          <w:rFonts w:ascii="游明朝" w:eastAsia="游明朝" w:hAnsi="游明朝" w:hint="eastAsia"/>
          <w:sz w:val="24"/>
          <w:szCs w:val="24"/>
          <w:u w:val="single"/>
        </w:rPr>
        <w:t xml:space="preserve">　　　　　　　　　　　　　　　　　　　　　　　　　　　　　　　　　　　　　　　　　　　　　　　　　　　　　　　　　　　　    　</w:t>
      </w:r>
    </w:p>
    <w:p w14:paraId="2404A219" w14:textId="77777777" w:rsidR="001C51F6" w:rsidRPr="00FA3630" w:rsidRDefault="001C51F6" w:rsidP="006D5841">
      <w:pPr>
        <w:pBdr>
          <w:top w:val="single" w:sz="4" w:space="1" w:color="auto"/>
          <w:left w:val="single" w:sz="4" w:space="4" w:color="auto"/>
          <w:bottom w:val="single" w:sz="4" w:space="1" w:color="auto"/>
          <w:right w:val="single" w:sz="4" w:space="4" w:color="auto"/>
        </w:pBdr>
        <w:rPr>
          <w:rFonts w:ascii="游明朝" w:eastAsia="游明朝" w:hAnsi="游明朝"/>
          <w:sz w:val="20"/>
          <w:szCs w:val="20"/>
          <w:u w:val="single"/>
        </w:rPr>
      </w:pPr>
    </w:p>
    <w:sectPr w:rsidR="001C51F6" w:rsidRPr="00FA3630" w:rsidSect="006C130B">
      <w:pgSz w:w="11906" w:h="16838" w:code="9"/>
      <w:pgMar w:top="567" w:right="1021" w:bottom="170"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A7B19" w14:textId="77777777" w:rsidR="00E04794" w:rsidRDefault="00E04794"/>
  </w:endnote>
  <w:endnote w:type="continuationSeparator" w:id="0">
    <w:p w14:paraId="5C1C483A" w14:textId="77777777" w:rsidR="00E04794" w:rsidRDefault="00E04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6E6C" w14:textId="77777777" w:rsidR="00E04794" w:rsidRDefault="00E04794"/>
  </w:footnote>
  <w:footnote w:type="continuationSeparator" w:id="0">
    <w:p w14:paraId="0AFD32BC" w14:textId="77777777" w:rsidR="00E04794" w:rsidRDefault="00E047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2D04C3"/>
    <w:multiLevelType w:val="hybridMultilevel"/>
    <w:tmpl w:val="9A52DBB8"/>
    <w:lvl w:ilvl="0" w:tplc="4E56C5CC">
      <w:numFmt w:val="bullet"/>
      <w:lvlText w:val="※"/>
      <w:lvlJc w:val="left"/>
      <w:pPr>
        <w:ind w:left="560" w:hanging="360"/>
      </w:pPr>
      <w:rPr>
        <w:rFonts w:ascii="游明朝 Demibold" w:eastAsia="游明朝 Demibold" w:hAnsi="游明朝 Demibold"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80403D"/>
    <w:multiLevelType w:val="hybridMultilevel"/>
    <w:tmpl w:val="B198AFF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AC4436"/>
    <w:multiLevelType w:val="hybridMultilevel"/>
    <w:tmpl w:val="29DAE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F1146D"/>
    <w:multiLevelType w:val="hybridMultilevel"/>
    <w:tmpl w:val="BC1E6E4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7"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31AB2F15"/>
    <w:multiLevelType w:val="hybridMultilevel"/>
    <w:tmpl w:val="FD986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3"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5" w15:restartNumberingAfterBreak="0">
    <w:nsid w:val="3F196A63"/>
    <w:multiLevelType w:val="hybridMultilevel"/>
    <w:tmpl w:val="5D389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9B5E06"/>
    <w:multiLevelType w:val="hybridMultilevel"/>
    <w:tmpl w:val="A3F6C7E4"/>
    <w:lvl w:ilvl="0" w:tplc="46FE0952">
      <w:numFmt w:val="bullet"/>
      <w:lvlText w:val="■"/>
      <w:lvlJc w:val="left"/>
      <w:pPr>
        <w:ind w:left="930" w:hanging="360"/>
      </w:pPr>
      <w:rPr>
        <w:rFonts w:ascii="Segoe UI Emoji" w:eastAsia="游明朝 Demibold" w:hAnsi="Segoe UI Emoji"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5AA4E8A"/>
    <w:multiLevelType w:val="hybridMultilevel"/>
    <w:tmpl w:val="493AB4D8"/>
    <w:lvl w:ilvl="0" w:tplc="AB1279F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ECB06B1"/>
    <w:multiLevelType w:val="hybridMultilevel"/>
    <w:tmpl w:val="D966B222"/>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3"/>
  </w:num>
  <w:num w:numId="3">
    <w:abstractNumId w:val="18"/>
  </w:num>
  <w:num w:numId="4">
    <w:abstractNumId w:val="7"/>
  </w:num>
  <w:num w:numId="5">
    <w:abstractNumId w:val="3"/>
  </w:num>
  <w:num w:numId="6">
    <w:abstractNumId w:val="0"/>
  </w:num>
  <w:num w:numId="7">
    <w:abstractNumId w:val="12"/>
  </w:num>
  <w:num w:numId="8">
    <w:abstractNumId w:val="14"/>
  </w:num>
  <w:num w:numId="9">
    <w:abstractNumId w:val="11"/>
  </w:num>
  <w:num w:numId="10">
    <w:abstractNumId w:val="19"/>
  </w:num>
  <w:num w:numId="11">
    <w:abstractNumId w:val="8"/>
  </w:num>
  <w:num w:numId="12">
    <w:abstractNumId w:val="6"/>
  </w:num>
  <w:num w:numId="13">
    <w:abstractNumId w:val="15"/>
  </w:num>
  <w:num w:numId="14">
    <w:abstractNumId w:val="16"/>
  </w:num>
  <w:num w:numId="15">
    <w:abstractNumId w:val="2"/>
  </w:num>
  <w:num w:numId="16">
    <w:abstractNumId w:val="4"/>
  </w:num>
  <w:num w:numId="17">
    <w:abstractNumId w:val="10"/>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3D95"/>
    <w:rsid w:val="00004FC9"/>
    <w:rsid w:val="00037D90"/>
    <w:rsid w:val="000567D8"/>
    <w:rsid w:val="00070668"/>
    <w:rsid w:val="00071725"/>
    <w:rsid w:val="000722BD"/>
    <w:rsid w:val="000729FE"/>
    <w:rsid w:val="00084675"/>
    <w:rsid w:val="000A082F"/>
    <w:rsid w:val="000B1D30"/>
    <w:rsid w:val="000B2AAB"/>
    <w:rsid w:val="000C6273"/>
    <w:rsid w:val="000D72B3"/>
    <w:rsid w:val="00120C24"/>
    <w:rsid w:val="001249AA"/>
    <w:rsid w:val="001309A8"/>
    <w:rsid w:val="0013106B"/>
    <w:rsid w:val="00156015"/>
    <w:rsid w:val="0016658B"/>
    <w:rsid w:val="00195FED"/>
    <w:rsid w:val="001A55B6"/>
    <w:rsid w:val="001B086F"/>
    <w:rsid w:val="001B7C8F"/>
    <w:rsid w:val="001C51F6"/>
    <w:rsid w:val="001E68BB"/>
    <w:rsid w:val="002119D0"/>
    <w:rsid w:val="00231AA5"/>
    <w:rsid w:val="00252A6C"/>
    <w:rsid w:val="00257985"/>
    <w:rsid w:val="00264CE7"/>
    <w:rsid w:val="00277EFD"/>
    <w:rsid w:val="0028187D"/>
    <w:rsid w:val="002A6B4F"/>
    <w:rsid w:val="002F372A"/>
    <w:rsid w:val="002F6A00"/>
    <w:rsid w:val="003015E9"/>
    <w:rsid w:val="003207D5"/>
    <w:rsid w:val="0036576B"/>
    <w:rsid w:val="00367505"/>
    <w:rsid w:val="00371C60"/>
    <w:rsid w:val="00376CC6"/>
    <w:rsid w:val="003D4EE9"/>
    <w:rsid w:val="003E3E26"/>
    <w:rsid w:val="004350DE"/>
    <w:rsid w:val="00466D21"/>
    <w:rsid w:val="00482264"/>
    <w:rsid w:val="00487ABB"/>
    <w:rsid w:val="004A6210"/>
    <w:rsid w:val="004A6C75"/>
    <w:rsid w:val="004A72DA"/>
    <w:rsid w:val="004D555A"/>
    <w:rsid w:val="005023F8"/>
    <w:rsid w:val="0050423D"/>
    <w:rsid w:val="005225E8"/>
    <w:rsid w:val="005359A2"/>
    <w:rsid w:val="00564453"/>
    <w:rsid w:val="005741AB"/>
    <w:rsid w:val="005A35F8"/>
    <w:rsid w:val="005B2EF7"/>
    <w:rsid w:val="005D764B"/>
    <w:rsid w:val="005E73A7"/>
    <w:rsid w:val="00601686"/>
    <w:rsid w:val="006259B3"/>
    <w:rsid w:val="006326EC"/>
    <w:rsid w:val="00652B11"/>
    <w:rsid w:val="006537F4"/>
    <w:rsid w:val="0066625F"/>
    <w:rsid w:val="00667EF7"/>
    <w:rsid w:val="0067672E"/>
    <w:rsid w:val="00677C43"/>
    <w:rsid w:val="006A21B6"/>
    <w:rsid w:val="006C130B"/>
    <w:rsid w:val="006D5841"/>
    <w:rsid w:val="0074129F"/>
    <w:rsid w:val="007561B3"/>
    <w:rsid w:val="0079207E"/>
    <w:rsid w:val="007A5A7B"/>
    <w:rsid w:val="007D024F"/>
    <w:rsid w:val="00803394"/>
    <w:rsid w:val="00834A1F"/>
    <w:rsid w:val="00851974"/>
    <w:rsid w:val="00861944"/>
    <w:rsid w:val="00870C3B"/>
    <w:rsid w:val="00875C00"/>
    <w:rsid w:val="00877949"/>
    <w:rsid w:val="00893F3D"/>
    <w:rsid w:val="008D73C0"/>
    <w:rsid w:val="00900E6A"/>
    <w:rsid w:val="00911A51"/>
    <w:rsid w:val="00913F3E"/>
    <w:rsid w:val="00921C03"/>
    <w:rsid w:val="00925E07"/>
    <w:rsid w:val="00945704"/>
    <w:rsid w:val="009459A4"/>
    <w:rsid w:val="00965BE7"/>
    <w:rsid w:val="00977C0F"/>
    <w:rsid w:val="009B73A8"/>
    <w:rsid w:val="009E1A30"/>
    <w:rsid w:val="00A019FA"/>
    <w:rsid w:val="00A30F6D"/>
    <w:rsid w:val="00A365D8"/>
    <w:rsid w:val="00A50104"/>
    <w:rsid w:val="00A65E6D"/>
    <w:rsid w:val="00A82B4D"/>
    <w:rsid w:val="00A84AA3"/>
    <w:rsid w:val="00A86E6E"/>
    <w:rsid w:val="00AA7FC1"/>
    <w:rsid w:val="00AD1AE6"/>
    <w:rsid w:val="00AE6E3C"/>
    <w:rsid w:val="00B3546C"/>
    <w:rsid w:val="00B516E0"/>
    <w:rsid w:val="00B8593D"/>
    <w:rsid w:val="00B90E24"/>
    <w:rsid w:val="00BA14D4"/>
    <w:rsid w:val="00BB1D1F"/>
    <w:rsid w:val="00BB5267"/>
    <w:rsid w:val="00BD7BA1"/>
    <w:rsid w:val="00C02183"/>
    <w:rsid w:val="00C02FC7"/>
    <w:rsid w:val="00C17420"/>
    <w:rsid w:val="00C34BC4"/>
    <w:rsid w:val="00C35A76"/>
    <w:rsid w:val="00C371D5"/>
    <w:rsid w:val="00C46F1E"/>
    <w:rsid w:val="00CD3D1E"/>
    <w:rsid w:val="00D04123"/>
    <w:rsid w:val="00D11E5B"/>
    <w:rsid w:val="00D31D62"/>
    <w:rsid w:val="00D47D14"/>
    <w:rsid w:val="00D5464C"/>
    <w:rsid w:val="00D66FAC"/>
    <w:rsid w:val="00DC7FB7"/>
    <w:rsid w:val="00DE6649"/>
    <w:rsid w:val="00E04794"/>
    <w:rsid w:val="00E04CE1"/>
    <w:rsid w:val="00E07D83"/>
    <w:rsid w:val="00E07F5C"/>
    <w:rsid w:val="00E165F4"/>
    <w:rsid w:val="00E21F7D"/>
    <w:rsid w:val="00E66660"/>
    <w:rsid w:val="00EF34A7"/>
    <w:rsid w:val="00EF38D2"/>
    <w:rsid w:val="00F525CF"/>
    <w:rsid w:val="00F5515A"/>
    <w:rsid w:val="00F552B6"/>
    <w:rsid w:val="00F62450"/>
    <w:rsid w:val="00F8670E"/>
    <w:rsid w:val="00F93A7C"/>
    <w:rsid w:val="00FA0135"/>
    <w:rsid w:val="00FA3630"/>
    <w:rsid w:val="00FB6210"/>
    <w:rsid w:val="00FF0D0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9524230"/>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 w:type="table" w:styleId="af1">
    <w:name w:val="Table Grid"/>
    <w:basedOn w:val="a1"/>
    <w:uiPriority w:val="39"/>
    <w:rsid w:val="005A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C02FC7"/>
    <w:pPr>
      <w:jc w:val="left"/>
    </w:pPr>
    <w:rPr>
      <w:rFonts w:ascii="ＭＳ ゴシック" w:eastAsia="ＭＳ ゴシック" w:hAnsi="ＭＳ ゴシック" w:cs="Courier New"/>
      <w:sz w:val="20"/>
    </w:rPr>
  </w:style>
  <w:style w:type="character" w:customStyle="1" w:styleId="af3">
    <w:name w:val="書式なし (文字)"/>
    <w:basedOn w:val="a0"/>
    <w:link w:val="af2"/>
    <w:uiPriority w:val="99"/>
    <w:rsid w:val="00C02FC7"/>
    <w:rPr>
      <w:rFonts w:ascii="ＭＳ ゴシック" w:eastAsia="ＭＳ ゴシック" w:hAnsi="ＭＳ ゴシック" w:cs="Courier New"/>
      <w:sz w:val="20"/>
    </w:rPr>
  </w:style>
  <w:style w:type="paragraph" w:styleId="Web">
    <w:name w:val="Normal (Web)"/>
    <w:basedOn w:val="a"/>
    <w:uiPriority w:val="99"/>
    <w:semiHidden/>
    <w:unhideWhenUsed/>
    <w:rsid w:val="00965BE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945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3210">
      <w:bodyDiv w:val="1"/>
      <w:marLeft w:val="0"/>
      <w:marRight w:val="0"/>
      <w:marTop w:val="0"/>
      <w:marBottom w:val="0"/>
      <w:divBdr>
        <w:top w:val="none" w:sz="0" w:space="0" w:color="auto"/>
        <w:left w:val="none" w:sz="0" w:space="0" w:color="auto"/>
        <w:bottom w:val="none" w:sz="0" w:space="0" w:color="auto"/>
        <w:right w:val="none" w:sz="0" w:space="0" w:color="auto"/>
      </w:divBdr>
    </w:div>
    <w:div w:id="250622215">
      <w:bodyDiv w:val="1"/>
      <w:marLeft w:val="0"/>
      <w:marRight w:val="0"/>
      <w:marTop w:val="0"/>
      <w:marBottom w:val="0"/>
      <w:divBdr>
        <w:top w:val="none" w:sz="0" w:space="0" w:color="auto"/>
        <w:left w:val="none" w:sz="0" w:space="0" w:color="auto"/>
        <w:bottom w:val="none" w:sz="0" w:space="0" w:color="auto"/>
        <w:right w:val="none" w:sz="0" w:space="0" w:color="auto"/>
      </w:divBdr>
    </w:div>
    <w:div w:id="504898363">
      <w:bodyDiv w:val="1"/>
      <w:marLeft w:val="0"/>
      <w:marRight w:val="0"/>
      <w:marTop w:val="0"/>
      <w:marBottom w:val="0"/>
      <w:divBdr>
        <w:top w:val="none" w:sz="0" w:space="0" w:color="auto"/>
        <w:left w:val="none" w:sz="0" w:space="0" w:color="auto"/>
        <w:bottom w:val="none" w:sz="0" w:space="0" w:color="auto"/>
        <w:right w:val="none" w:sz="0" w:space="0" w:color="auto"/>
      </w:divBdr>
    </w:div>
    <w:div w:id="577443082">
      <w:bodyDiv w:val="1"/>
      <w:marLeft w:val="0"/>
      <w:marRight w:val="0"/>
      <w:marTop w:val="0"/>
      <w:marBottom w:val="0"/>
      <w:divBdr>
        <w:top w:val="none" w:sz="0" w:space="0" w:color="auto"/>
        <w:left w:val="none" w:sz="0" w:space="0" w:color="auto"/>
        <w:bottom w:val="none" w:sz="0" w:space="0" w:color="auto"/>
        <w:right w:val="none" w:sz="0" w:space="0" w:color="auto"/>
      </w:divBdr>
    </w:div>
    <w:div w:id="615908859">
      <w:bodyDiv w:val="1"/>
      <w:marLeft w:val="0"/>
      <w:marRight w:val="0"/>
      <w:marTop w:val="0"/>
      <w:marBottom w:val="0"/>
      <w:divBdr>
        <w:top w:val="none" w:sz="0" w:space="0" w:color="auto"/>
        <w:left w:val="none" w:sz="0" w:space="0" w:color="auto"/>
        <w:bottom w:val="none" w:sz="0" w:space="0" w:color="auto"/>
        <w:right w:val="none" w:sz="0" w:space="0" w:color="auto"/>
      </w:divBdr>
    </w:div>
    <w:div w:id="709112672">
      <w:bodyDiv w:val="1"/>
      <w:marLeft w:val="0"/>
      <w:marRight w:val="0"/>
      <w:marTop w:val="0"/>
      <w:marBottom w:val="0"/>
      <w:divBdr>
        <w:top w:val="none" w:sz="0" w:space="0" w:color="auto"/>
        <w:left w:val="none" w:sz="0" w:space="0" w:color="auto"/>
        <w:bottom w:val="none" w:sz="0" w:space="0" w:color="auto"/>
        <w:right w:val="none" w:sz="0" w:space="0" w:color="auto"/>
      </w:divBdr>
    </w:div>
    <w:div w:id="743379416">
      <w:bodyDiv w:val="1"/>
      <w:marLeft w:val="0"/>
      <w:marRight w:val="0"/>
      <w:marTop w:val="0"/>
      <w:marBottom w:val="0"/>
      <w:divBdr>
        <w:top w:val="none" w:sz="0" w:space="0" w:color="auto"/>
        <w:left w:val="none" w:sz="0" w:space="0" w:color="auto"/>
        <w:bottom w:val="none" w:sz="0" w:space="0" w:color="auto"/>
        <w:right w:val="none" w:sz="0" w:space="0" w:color="auto"/>
      </w:divBdr>
    </w:div>
    <w:div w:id="762143487">
      <w:bodyDiv w:val="1"/>
      <w:marLeft w:val="0"/>
      <w:marRight w:val="0"/>
      <w:marTop w:val="0"/>
      <w:marBottom w:val="0"/>
      <w:divBdr>
        <w:top w:val="none" w:sz="0" w:space="0" w:color="auto"/>
        <w:left w:val="none" w:sz="0" w:space="0" w:color="auto"/>
        <w:bottom w:val="none" w:sz="0" w:space="0" w:color="auto"/>
        <w:right w:val="none" w:sz="0" w:space="0" w:color="auto"/>
      </w:divBdr>
    </w:div>
    <w:div w:id="815532191">
      <w:bodyDiv w:val="1"/>
      <w:marLeft w:val="0"/>
      <w:marRight w:val="0"/>
      <w:marTop w:val="0"/>
      <w:marBottom w:val="0"/>
      <w:divBdr>
        <w:top w:val="none" w:sz="0" w:space="0" w:color="auto"/>
        <w:left w:val="none" w:sz="0" w:space="0" w:color="auto"/>
        <w:bottom w:val="none" w:sz="0" w:space="0" w:color="auto"/>
        <w:right w:val="none" w:sz="0" w:space="0" w:color="auto"/>
      </w:divBdr>
    </w:div>
    <w:div w:id="997197323">
      <w:bodyDiv w:val="1"/>
      <w:marLeft w:val="0"/>
      <w:marRight w:val="0"/>
      <w:marTop w:val="0"/>
      <w:marBottom w:val="0"/>
      <w:divBdr>
        <w:top w:val="none" w:sz="0" w:space="0" w:color="auto"/>
        <w:left w:val="none" w:sz="0" w:space="0" w:color="auto"/>
        <w:bottom w:val="none" w:sz="0" w:space="0" w:color="auto"/>
        <w:right w:val="none" w:sz="0" w:space="0" w:color="auto"/>
      </w:divBdr>
    </w:div>
    <w:div w:id="1236890918">
      <w:bodyDiv w:val="1"/>
      <w:marLeft w:val="0"/>
      <w:marRight w:val="0"/>
      <w:marTop w:val="0"/>
      <w:marBottom w:val="0"/>
      <w:divBdr>
        <w:top w:val="none" w:sz="0" w:space="0" w:color="auto"/>
        <w:left w:val="none" w:sz="0" w:space="0" w:color="auto"/>
        <w:bottom w:val="none" w:sz="0" w:space="0" w:color="auto"/>
        <w:right w:val="none" w:sz="0" w:space="0" w:color="auto"/>
      </w:divBdr>
    </w:div>
    <w:div w:id="1449810695">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651909989">
      <w:bodyDiv w:val="1"/>
      <w:marLeft w:val="0"/>
      <w:marRight w:val="0"/>
      <w:marTop w:val="0"/>
      <w:marBottom w:val="0"/>
      <w:divBdr>
        <w:top w:val="none" w:sz="0" w:space="0" w:color="auto"/>
        <w:left w:val="none" w:sz="0" w:space="0" w:color="auto"/>
        <w:bottom w:val="none" w:sz="0" w:space="0" w:color="auto"/>
        <w:right w:val="none" w:sz="0" w:space="0" w:color="auto"/>
      </w:divBdr>
    </w:div>
    <w:div w:id="1843424760">
      <w:bodyDiv w:val="1"/>
      <w:marLeft w:val="0"/>
      <w:marRight w:val="0"/>
      <w:marTop w:val="0"/>
      <w:marBottom w:val="0"/>
      <w:divBdr>
        <w:top w:val="none" w:sz="0" w:space="0" w:color="auto"/>
        <w:left w:val="none" w:sz="0" w:space="0" w:color="auto"/>
        <w:bottom w:val="none" w:sz="0" w:space="0" w:color="auto"/>
        <w:right w:val="none" w:sz="0" w:space="0" w:color="auto"/>
      </w:divBdr>
    </w:div>
    <w:div w:id="1878001445">
      <w:bodyDiv w:val="1"/>
      <w:marLeft w:val="0"/>
      <w:marRight w:val="0"/>
      <w:marTop w:val="0"/>
      <w:marBottom w:val="0"/>
      <w:divBdr>
        <w:top w:val="none" w:sz="0" w:space="0" w:color="auto"/>
        <w:left w:val="none" w:sz="0" w:space="0" w:color="auto"/>
        <w:bottom w:val="none" w:sz="0" w:space="0" w:color="auto"/>
        <w:right w:val="none" w:sz="0" w:space="0" w:color="auto"/>
      </w:divBdr>
    </w:div>
    <w:div w:id="1886746209">
      <w:bodyDiv w:val="1"/>
      <w:marLeft w:val="0"/>
      <w:marRight w:val="0"/>
      <w:marTop w:val="0"/>
      <w:marBottom w:val="0"/>
      <w:divBdr>
        <w:top w:val="none" w:sz="0" w:space="0" w:color="auto"/>
        <w:left w:val="none" w:sz="0" w:space="0" w:color="auto"/>
        <w:bottom w:val="none" w:sz="0" w:space="0" w:color="auto"/>
        <w:right w:val="none" w:sz="0" w:space="0" w:color="auto"/>
      </w:divBdr>
    </w:div>
    <w:div w:id="2091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mukyoku@zensh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全照協 事務局</cp:lastModifiedBy>
  <cp:revision>14</cp:revision>
  <cp:lastPrinted>2020-03-25T06:56:00Z</cp:lastPrinted>
  <dcterms:created xsi:type="dcterms:W3CDTF">2019-02-17T23:49:00Z</dcterms:created>
  <dcterms:modified xsi:type="dcterms:W3CDTF">2020-03-25T09:01:00Z</dcterms:modified>
</cp:coreProperties>
</file>